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EBB" w:rsidRPr="00302A72" w:rsidRDefault="00AE3B09" w:rsidP="00302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A72">
        <w:rPr>
          <w:rFonts w:ascii="Times New Roman" w:hAnsi="Times New Roman" w:cs="Times New Roman"/>
          <w:b/>
          <w:sz w:val="28"/>
          <w:szCs w:val="28"/>
        </w:rPr>
        <w:t>Информация об опыте работы</w:t>
      </w:r>
    </w:p>
    <w:p w:rsidR="00AE3B09" w:rsidRPr="00302A72" w:rsidRDefault="00AE3B09" w:rsidP="00302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A72">
        <w:rPr>
          <w:rFonts w:ascii="Times New Roman" w:hAnsi="Times New Roman" w:cs="Times New Roman"/>
          <w:b/>
          <w:sz w:val="28"/>
          <w:szCs w:val="28"/>
        </w:rPr>
        <w:t>краевого государственного бюджетного учреждения</w:t>
      </w:r>
    </w:p>
    <w:p w:rsidR="00AE3B09" w:rsidRPr="00302A72" w:rsidRDefault="00AE3B09" w:rsidP="00302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A72">
        <w:rPr>
          <w:rFonts w:ascii="Times New Roman" w:hAnsi="Times New Roman" w:cs="Times New Roman"/>
          <w:b/>
          <w:sz w:val="28"/>
          <w:szCs w:val="28"/>
        </w:rPr>
        <w:t>социального обслуживания</w:t>
      </w:r>
    </w:p>
    <w:p w:rsidR="00AE3B09" w:rsidRDefault="00AE3B09" w:rsidP="00302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A72">
        <w:rPr>
          <w:rFonts w:ascii="Times New Roman" w:hAnsi="Times New Roman" w:cs="Times New Roman"/>
          <w:b/>
          <w:sz w:val="28"/>
          <w:szCs w:val="28"/>
        </w:rPr>
        <w:t>«Центр социальной помощи семье и детям «Надежда»</w:t>
      </w:r>
    </w:p>
    <w:p w:rsidR="0063275C" w:rsidRPr="0063275C" w:rsidRDefault="0063275C" w:rsidP="00302A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275C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КГБУ СО «Центр семьи «Надежда»)</w:t>
      </w:r>
    </w:p>
    <w:p w:rsidR="00302A72" w:rsidRDefault="00302A72" w:rsidP="00302A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4044" w:rsidRPr="00302A72" w:rsidRDefault="009B37CE" w:rsidP="00DB4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Уставом, краевое государственное бюджетное учреждение социального обслуживания </w:t>
      </w:r>
      <w:r w:rsidR="00DB4044" w:rsidRPr="00302A72">
        <w:rPr>
          <w:rFonts w:ascii="Times New Roman" w:hAnsi="Times New Roman" w:cs="Times New Roman"/>
          <w:sz w:val="28"/>
          <w:szCs w:val="28"/>
        </w:rPr>
        <w:t>«Центр социальной помощи семье и детям «Надежда (далее Учреждение), является некоммерческой организацией, осуществляющей деятельность по оказанию семьям, детям и отдельным гражданам, попавшим в трудную жизненную ситуацию, социальных услуг в целях обеспечения реализации полномочий по социальному обслуживанию населения, а также помощи в реализации законных прав и интересов, в улучшении их материального и социального положения, а также, психологического статуса.</w:t>
      </w:r>
    </w:p>
    <w:p w:rsidR="00DB4044" w:rsidRPr="00302A72" w:rsidRDefault="00DB4044" w:rsidP="00DB4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72">
        <w:rPr>
          <w:rFonts w:ascii="Times New Roman" w:hAnsi="Times New Roman" w:cs="Times New Roman"/>
          <w:sz w:val="28"/>
          <w:szCs w:val="28"/>
        </w:rPr>
        <w:t>Целями Учреждения являются:</w:t>
      </w:r>
    </w:p>
    <w:p w:rsidR="00DB4044" w:rsidRPr="00302A72" w:rsidRDefault="00DB4044" w:rsidP="00DB4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72">
        <w:rPr>
          <w:rFonts w:ascii="Times New Roman" w:hAnsi="Times New Roman" w:cs="Times New Roman"/>
          <w:sz w:val="28"/>
          <w:szCs w:val="28"/>
        </w:rPr>
        <w:t>- реализация права граждан на социальное обслуживание и помощь со стороны государства;</w:t>
      </w:r>
    </w:p>
    <w:p w:rsidR="00DB4044" w:rsidRPr="00302A72" w:rsidRDefault="00DB4044" w:rsidP="00DB40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72">
        <w:rPr>
          <w:rFonts w:ascii="Times New Roman" w:hAnsi="Times New Roman" w:cs="Times New Roman"/>
          <w:sz w:val="28"/>
          <w:szCs w:val="28"/>
        </w:rPr>
        <w:t>- предоставление социальных услуг получателям социальных услуг в соответствии с индивидуальными программами и условиями договоров, заключённых с получателями социальных услуг или их законными представителями;</w:t>
      </w:r>
    </w:p>
    <w:p w:rsidR="009B37CE" w:rsidRDefault="009B37CE" w:rsidP="007A014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DD39D2" w:rsidRPr="00DD39D2" w:rsidRDefault="00DD39D2" w:rsidP="007A014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D39D2">
        <w:rPr>
          <w:rFonts w:ascii="Times New Roman" w:hAnsi="Times New Roman" w:cs="Times New Roman"/>
          <w:b/>
          <w:spacing w:val="-2"/>
          <w:sz w:val="28"/>
          <w:szCs w:val="28"/>
        </w:rPr>
        <w:t>2020 год.</w:t>
      </w:r>
    </w:p>
    <w:p w:rsidR="00DD39D2" w:rsidRDefault="00DD39D2" w:rsidP="007A014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72">
        <w:rPr>
          <w:rFonts w:ascii="Times New Roman" w:hAnsi="Times New Roman" w:cs="Times New Roman"/>
          <w:sz w:val="28"/>
          <w:szCs w:val="28"/>
        </w:rPr>
        <w:t xml:space="preserve">Учреждение осуществляет свою деятельность в соответствии с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 w:rsidRPr="00302A72">
        <w:rPr>
          <w:rFonts w:ascii="Times New Roman" w:hAnsi="Times New Roman" w:cs="Times New Roman"/>
          <w:sz w:val="28"/>
          <w:szCs w:val="28"/>
        </w:rPr>
        <w:t xml:space="preserve"> заданием.</w:t>
      </w:r>
    </w:p>
    <w:p w:rsidR="00CA0BAA" w:rsidRPr="007A014E" w:rsidRDefault="00CA0BAA" w:rsidP="007A014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задание на 2020 год и плановый период 2019-2021</w:t>
      </w:r>
      <w:r w:rsidRPr="00302A72">
        <w:rPr>
          <w:rFonts w:ascii="Times New Roman" w:hAnsi="Times New Roman" w:cs="Times New Roman"/>
          <w:sz w:val="28"/>
          <w:szCs w:val="28"/>
        </w:rPr>
        <w:t xml:space="preserve"> годов было утверждено </w:t>
      </w:r>
      <w:r>
        <w:rPr>
          <w:rFonts w:ascii="Times New Roman" w:hAnsi="Times New Roman" w:cs="Times New Roman"/>
          <w:sz w:val="28"/>
          <w:szCs w:val="28"/>
        </w:rPr>
        <w:t>министерством социальной политики Красноярского края</w:t>
      </w:r>
      <w:r w:rsidRPr="00302A72">
        <w:rPr>
          <w:rFonts w:ascii="Times New Roman" w:hAnsi="Times New Roman" w:cs="Times New Roman"/>
          <w:sz w:val="28"/>
          <w:szCs w:val="28"/>
        </w:rPr>
        <w:t xml:space="preserve"> с показателем объёма: 2005 получателей услуг. Согласно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Pr="00302A72">
        <w:rPr>
          <w:rFonts w:ascii="Times New Roman" w:hAnsi="Times New Roman" w:cs="Times New Roman"/>
          <w:sz w:val="28"/>
          <w:szCs w:val="28"/>
        </w:rPr>
        <w:t xml:space="preserve"> задания, учреждение предоставляет социальные услуги в полустационарной форме,</w:t>
      </w:r>
      <w:r w:rsidRPr="00302A72">
        <w:rPr>
          <w:rFonts w:ascii="Times New Roman" w:hAnsi="Times New Roman" w:cs="Times New Roman"/>
          <w:position w:val="9"/>
          <w:sz w:val="28"/>
          <w:szCs w:val="28"/>
        </w:rPr>
        <w:t xml:space="preserve"> </w:t>
      </w:r>
      <w:r w:rsidRPr="00302A72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включая оказание социально-бытовых, социально-медицинских, социально-психологических, социально-педагогических, социально-трудовых,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детей-инвалидов, срочных социальных услуг.</w:t>
      </w:r>
    </w:p>
    <w:p w:rsidR="00302A72" w:rsidRPr="00302A72" w:rsidRDefault="00302A72" w:rsidP="00302A72">
      <w:pPr>
        <w:shd w:val="clear" w:color="auto" w:fill="FFFFFF"/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72">
        <w:rPr>
          <w:rFonts w:ascii="Times New Roman" w:hAnsi="Times New Roman" w:cs="Times New Roman"/>
          <w:sz w:val="28"/>
          <w:szCs w:val="28"/>
        </w:rPr>
        <w:t>В течение 2020 года всего было обслужено 20</w:t>
      </w:r>
      <w:r w:rsidR="007A014E">
        <w:rPr>
          <w:rFonts w:ascii="Times New Roman" w:hAnsi="Times New Roman" w:cs="Times New Roman"/>
          <w:sz w:val="28"/>
          <w:szCs w:val="28"/>
        </w:rPr>
        <w:t>15</w:t>
      </w:r>
      <w:r w:rsidRPr="00302A72">
        <w:rPr>
          <w:rFonts w:ascii="Times New Roman" w:hAnsi="Times New Roman" w:cs="Times New Roman"/>
          <w:sz w:val="28"/>
          <w:szCs w:val="28"/>
        </w:rPr>
        <w:t xml:space="preserve">    человек, в том числе </w:t>
      </w:r>
      <w:r w:rsidR="007A014E">
        <w:rPr>
          <w:rFonts w:ascii="Times New Roman" w:hAnsi="Times New Roman" w:cs="Times New Roman"/>
          <w:sz w:val="28"/>
          <w:szCs w:val="28"/>
        </w:rPr>
        <w:t>1820</w:t>
      </w:r>
      <w:r w:rsidRPr="00302A72">
        <w:rPr>
          <w:rFonts w:ascii="Times New Roman" w:hAnsi="Times New Roman" w:cs="Times New Roman"/>
          <w:sz w:val="28"/>
          <w:szCs w:val="28"/>
        </w:rPr>
        <w:t xml:space="preserve"> </w:t>
      </w:r>
      <w:r w:rsidRPr="00302A72">
        <w:rPr>
          <w:rFonts w:ascii="Times New Roman" w:hAnsi="Times New Roman" w:cs="Times New Roman"/>
          <w:spacing w:val="-2"/>
          <w:sz w:val="28"/>
          <w:szCs w:val="28"/>
        </w:rPr>
        <w:t>несовершеннолетних. В 2019 году - 2044</w:t>
      </w:r>
      <w:r w:rsidRPr="00302A72">
        <w:rPr>
          <w:rFonts w:ascii="Times New Roman" w:hAnsi="Times New Roman" w:cs="Times New Roman"/>
          <w:sz w:val="28"/>
          <w:szCs w:val="28"/>
        </w:rPr>
        <w:t xml:space="preserve"> </w:t>
      </w:r>
      <w:r w:rsidRPr="00302A72">
        <w:rPr>
          <w:rFonts w:ascii="Times New Roman" w:hAnsi="Times New Roman" w:cs="Times New Roman"/>
          <w:spacing w:val="-2"/>
          <w:sz w:val="28"/>
          <w:szCs w:val="28"/>
        </w:rPr>
        <w:t>человека, из них</w:t>
      </w:r>
      <w:r w:rsidRPr="00302A72">
        <w:rPr>
          <w:rFonts w:ascii="Times New Roman" w:hAnsi="Times New Roman" w:cs="Times New Roman"/>
          <w:sz w:val="28"/>
          <w:szCs w:val="28"/>
        </w:rPr>
        <w:t xml:space="preserve"> </w:t>
      </w:r>
      <w:r w:rsidRPr="00302A72">
        <w:rPr>
          <w:rFonts w:ascii="Times New Roman" w:hAnsi="Times New Roman" w:cs="Times New Roman"/>
          <w:spacing w:val="-2"/>
          <w:sz w:val="28"/>
          <w:szCs w:val="28"/>
        </w:rPr>
        <w:t xml:space="preserve">1900 </w:t>
      </w:r>
      <w:r w:rsidRPr="00302A72">
        <w:rPr>
          <w:rFonts w:ascii="Times New Roman" w:hAnsi="Times New Roman" w:cs="Times New Roman"/>
          <w:sz w:val="28"/>
          <w:szCs w:val="28"/>
        </w:rPr>
        <w:t>несовершеннолетних.</w:t>
      </w:r>
    </w:p>
    <w:p w:rsidR="00302A72" w:rsidRPr="00302A72" w:rsidRDefault="00302A72" w:rsidP="00302A72">
      <w:pPr>
        <w:shd w:val="clear" w:color="auto" w:fill="FFFFFF"/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A72" w:rsidRPr="00302A72" w:rsidRDefault="00302A72" w:rsidP="00302A72">
      <w:pPr>
        <w:shd w:val="clear" w:color="auto" w:fill="FFFFFF"/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72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67250" cy="2495550"/>
            <wp:effectExtent l="0" t="0" r="0" b="0"/>
            <wp:docPr id="3" name="Диаграмм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02A72" w:rsidRPr="00302A72" w:rsidRDefault="00302A72" w:rsidP="00302A72">
      <w:pPr>
        <w:shd w:val="clear" w:color="auto" w:fill="FFFFFF"/>
        <w:tabs>
          <w:tab w:val="left" w:pos="949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72">
        <w:rPr>
          <w:rFonts w:ascii="Times New Roman" w:hAnsi="Times New Roman" w:cs="Times New Roman"/>
          <w:sz w:val="28"/>
          <w:szCs w:val="28"/>
        </w:rPr>
        <w:t>Таблица №1.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6"/>
        <w:gridCol w:w="3831"/>
        <w:gridCol w:w="1974"/>
        <w:gridCol w:w="1974"/>
      </w:tblGrid>
      <w:tr w:rsidR="00302A72" w:rsidRPr="00302A72" w:rsidTr="006712D4">
        <w:tc>
          <w:tcPr>
            <w:tcW w:w="857" w:type="dxa"/>
            <w:shd w:val="clear" w:color="auto" w:fill="auto"/>
          </w:tcPr>
          <w:p w:rsidR="00302A72" w:rsidRPr="00302A72" w:rsidRDefault="00302A72" w:rsidP="00302A72">
            <w:pPr>
              <w:tabs>
                <w:tab w:val="left" w:pos="949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A72">
              <w:rPr>
                <w:rFonts w:ascii="Times New Roman" w:hAnsi="Times New Roman" w:cs="Times New Roman"/>
                <w:b/>
                <w:sz w:val="28"/>
                <w:szCs w:val="28"/>
              </w:rPr>
              <w:t>№/№</w:t>
            </w:r>
          </w:p>
        </w:tc>
        <w:tc>
          <w:tcPr>
            <w:tcW w:w="4057" w:type="dxa"/>
            <w:shd w:val="clear" w:color="auto" w:fill="auto"/>
          </w:tcPr>
          <w:p w:rsidR="00302A72" w:rsidRPr="00302A72" w:rsidRDefault="00302A72" w:rsidP="00302A72">
            <w:pPr>
              <w:tabs>
                <w:tab w:val="left" w:pos="949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A7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обслуженных</w:t>
            </w:r>
          </w:p>
        </w:tc>
        <w:tc>
          <w:tcPr>
            <w:tcW w:w="2328" w:type="dxa"/>
            <w:shd w:val="clear" w:color="auto" w:fill="auto"/>
          </w:tcPr>
          <w:p w:rsidR="00302A72" w:rsidRPr="00302A72" w:rsidRDefault="00302A72" w:rsidP="00302A72">
            <w:pPr>
              <w:tabs>
                <w:tab w:val="left" w:pos="949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A72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2328" w:type="dxa"/>
            <w:shd w:val="clear" w:color="auto" w:fill="auto"/>
          </w:tcPr>
          <w:p w:rsidR="00302A72" w:rsidRPr="00302A72" w:rsidRDefault="00302A72" w:rsidP="00302A72">
            <w:pPr>
              <w:tabs>
                <w:tab w:val="left" w:pos="949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2A72">
              <w:rPr>
                <w:rFonts w:ascii="Times New Roman" w:hAnsi="Times New Roman" w:cs="Times New Roman"/>
                <w:b/>
                <w:sz w:val="28"/>
                <w:szCs w:val="28"/>
              </w:rPr>
              <w:t>2020</w:t>
            </w:r>
          </w:p>
        </w:tc>
      </w:tr>
      <w:tr w:rsidR="00302A72" w:rsidRPr="00302A72" w:rsidTr="006712D4">
        <w:tc>
          <w:tcPr>
            <w:tcW w:w="857" w:type="dxa"/>
            <w:shd w:val="clear" w:color="auto" w:fill="auto"/>
          </w:tcPr>
          <w:p w:rsidR="00302A72" w:rsidRPr="00302A72" w:rsidRDefault="00302A72" w:rsidP="00302A72">
            <w:pPr>
              <w:tabs>
                <w:tab w:val="left" w:pos="949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A7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7" w:type="dxa"/>
            <w:shd w:val="clear" w:color="auto" w:fill="auto"/>
          </w:tcPr>
          <w:p w:rsidR="00302A72" w:rsidRPr="00302A72" w:rsidRDefault="00302A72" w:rsidP="00302A72">
            <w:pPr>
              <w:tabs>
                <w:tab w:val="left" w:pos="949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A72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328" w:type="dxa"/>
            <w:shd w:val="clear" w:color="auto" w:fill="auto"/>
          </w:tcPr>
          <w:p w:rsidR="00302A72" w:rsidRPr="00302A72" w:rsidRDefault="00302A72" w:rsidP="00302A72">
            <w:pPr>
              <w:tabs>
                <w:tab w:val="left" w:pos="949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A72">
              <w:rPr>
                <w:rFonts w:ascii="Times New Roman" w:hAnsi="Times New Roman" w:cs="Times New Roman"/>
                <w:sz w:val="28"/>
                <w:szCs w:val="28"/>
              </w:rPr>
              <w:t>2044</w:t>
            </w:r>
          </w:p>
        </w:tc>
        <w:tc>
          <w:tcPr>
            <w:tcW w:w="2328" w:type="dxa"/>
            <w:shd w:val="clear" w:color="auto" w:fill="auto"/>
          </w:tcPr>
          <w:p w:rsidR="00302A72" w:rsidRPr="00302A72" w:rsidRDefault="00302A72" w:rsidP="00302A72">
            <w:pPr>
              <w:tabs>
                <w:tab w:val="left" w:pos="949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A7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3424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02A72" w:rsidRPr="00302A72" w:rsidTr="006712D4">
        <w:tc>
          <w:tcPr>
            <w:tcW w:w="857" w:type="dxa"/>
            <w:shd w:val="clear" w:color="auto" w:fill="auto"/>
          </w:tcPr>
          <w:p w:rsidR="00302A72" w:rsidRPr="00302A72" w:rsidRDefault="00302A72" w:rsidP="00302A72">
            <w:pPr>
              <w:tabs>
                <w:tab w:val="left" w:pos="949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A7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57" w:type="dxa"/>
            <w:shd w:val="clear" w:color="auto" w:fill="auto"/>
          </w:tcPr>
          <w:p w:rsidR="00302A72" w:rsidRPr="00302A72" w:rsidRDefault="00302A72" w:rsidP="00302A72">
            <w:pPr>
              <w:tabs>
                <w:tab w:val="left" w:pos="949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A72">
              <w:rPr>
                <w:rFonts w:ascii="Times New Roman" w:hAnsi="Times New Roman" w:cs="Times New Roman"/>
                <w:sz w:val="28"/>
                <w:szCs w:val="28"/>
              </w:rPr>
              <w:t>Несовершеннолетних</w:t>
            </w:r>
          </w:p>
        </w:tc>
        <w:tc>
          <w:tcPr>
            <w:tcW w:w="2328" w:type="dxa"/>
            <w:shd w:val="clear" w:color="auto" w:fill="auto"/>
          </w:tcPr>
          <w:p w:rsidR="00302A72" w:rsidRPr="00302A72" w:rsidRDefault="00302A72" w:rsidP="00302A72">
            <w:pPr>
              <w:tabs>
                <w:tab w:val="left" w:pos="949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2A72">
              <w:rPr>
                <w:rFonts w:ascii="Times New Roman" w:hAnsi="Times New Roman" w:cs="Times New Roman"/>
                <w:sz w:val="28"/>
                <w:szCs w:val="28"/>
              </w:rPr>
              <w:t>1900</w:t>
            </w:r>
          </w:p>
        </w:tc>
        <w:tc>
          <w:tcPr>
            <w:tcW w:w="2328" w:type="dxa"/>
            <w:shd w:val="clear" w:color="auto" w:fill="auto"/>
          </w:tcPr>
          <w:p w:rsidR="00302A72" w:rsidRPr="00302A72" w:rsidRDefault="00634242" w:rsidP="00302A72">
            <w:pPr>
              <w:tabs>
                <w:tab w:val="left" w:pos="9498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1820</w:t>
            </w:r>
          </w:p>
        </w:tc>
      </w:tr>
    </w:tbl>
    <w:p w:rsidR="00302A72" w:rsidRPr="00302A72" w:rsidRDefault="00302A72" w:rsidP="00302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14E" w:rsidRDefault="00302A72" w:rsidP="00302A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2A72">
        <w:rPr>
          <w:rFonts w:ascii="Times New Roman" w:hAnsi="Times New Roman" w:cs="Times New Roman"/>
          <w:sz w:val="28"/>
          <w:szCs w:val="28"/>
        </w:rPr>
        <w:t xml:space="preserve">По сравнению с 2019 годом число обслуженных получателей социальных услуг и оказанных услуг в 2020 году уменьшилось, это связано с тем, что работа </w:t>
      </w:r>
      <w:proofErr w:type="spellStart"/>
      <w:r w:rsidRPr="00302A72">
        <w:rPr>
          <w:rFonts w:ascii="Times New Roman" w:hAnsi="Times New Roman" w:cs="Times New Roman"/>
          <w:sz w:val="28"/>
          <w:szCs w:val="28"/>
        </w:rPr>
        <w:t>простраивалась</w:t>
      </w:r>
      <w:proofErr w:type="spellEnd"/>
      <w:r w:rsidRPr="00302A72">
        <w:rPr>
          <w:rFonts w:ascii="Times New Roman" w:hAnsi="Times New Roman" w:cs="Times New Roman"/>
          <w:sz w:val="28"/>
          <w:szCs w:val="28"/>
        </w:rPr>
        <w:t xml:space="preserve"> на основе закона № 442 «Об основах социального обслуживания граждан в РФ» и все услуги получателям оказывались строго в рамках индивидуальной программы. </w:t>
      </w:r>
    </w:p>
    <w:p w:rsidR="00302A72" w:rsidRPr="007A014E" w:rsidRDefault="00302A72" w:rsidP="00302A7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A014E">
        <w:rPr>
          <w:rFonts w:ascii="Times New Roman" w:hAnsi="Times New Roman" w:cs="Times New Roman"/>
          <w:spacing w:val="-2"/>
          <w:sz w:val="28"/>
          <w:szCs w:val="28"/>
        </w:rPr>
        <w:t>Сравнительный анализ за последние годы выявляет следующие тенденции по признанию нуждающимися по обстоятельствам:</w:t>
      </w:r>
    </w:p>
    <w:p w:rsidR="00302A72" w:rsidRPr="00302A72" w:rsidRDefault="00302A72" w:rsidP="00302A7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02A72">
        <w:rPr>
          <w:rFonts w:ascii="Times New Roman" w:hAnsi="Times New Roman" w:cs="Times New Roman"/>
          <w:spacing w:val="-2"/>
          <w:sz w:val="28"/>
          <w:szCs w:val="28"/>
        </w:rPr>
        <w:t>Количество несовершеннолетних, признанных нуждающимися по обстоятельству 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 увеличилось. В 2019 году количество таких детей составило 7% от общего числа, а в 2020 году эта цифра увеличилась 1%. Увеличение количества детей с инвалидностью произошло в связи с тем, что увеличилось количество детей с врожденными патологиями.</w:t>
      </w:r>
    </w:p>
    <w:p w:rsidR="00302A72" w:rsidRPr="00302A72" w:rsidRDefault="00302A72" w:rsidP="00302A7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02A72">
        <w:rPr>
          <w:rFonts w:ascii="Times New Roman" w:hAnsi="Times New Roman" w:cs="Times New Roman"/>
          <w:spacing w:val="-2"/>
          <w:sz w:val="28"/>
          <w:szCs w:val="28"/>
        </w:rPr>
        <w:t>Число граждан признанными нуждающимися по наличию в семье инвалида или инвалидов, в том числе, ребёнка-инвалида или детей-инвалидов, нуждающихся в постоянном постороннем уходе, увеличилось. В 2019 году было 5%, а в 2020 году 7%. Увеличение количества граждан по выше указанному обстоятельству объясняется тем, что родители детей с ограниченными возможностями принимают активное участие в реабилитационном процессе вместе со своими детьми.</w:t>
      </w:r>
    </w:p>
    <w:p w:rsidR="00302A72" w:rsidRPr="00302A72" w:rsidRDefault="00302A72" w:rsidP="00302A72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02A72">
        <w:rPr>
          <w:rFonts w:ascii="Times New Roman" w:hAnsi="Times New Roman" w:cs="Times New Roman"/>
          <w:spacing w:val="-2"/>
          <w:sz w:val="28"/>
          <w:szCs w:val="28"/>
        </w:rPr>
        <w:t xml:space="preserve">Количество граждан признанными по наличию ребёнка или детей (в том числе находящихся под опекой, попечительством), испытывающих трудности в социальной адаптации уменьшилось. В 2019 году было 80%, а в 2020 году количество таких граждан составило 74%. Уменьшение количества граждан </w:t>
      </w:r>
      <w:r w:rsidRPr="00302A72">
        <w:rPr>
          <w:rFonts w:ascii="Times New Roman" w:hAnsi="Times New Roman" w:cs="Times New Roman"/>
          <w:spacing w:val="-2"/>
          <w:sz w:val="28"/>
          <w:szCs w:val="28"/>
        </w:rPr>
        <w:lastRenderedPageBreak/>
        <w:t>произошло в связи с тем, что в текущем периоде значительно возросло количество граждан по обстоятельству, нахождение несовершеннолетнего или его семьи в социально-опасном положении.</w:t>
      </w:r>
    </w:p>
    <w:p w:rsidR="00302A72" w:rsidRPr="00302A72" w:rsidRDefault="00302A72" w:rsidP="00302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pacing w:val="-2"/>
          <w:sz w:val="28"/>
          <w:szCs w:val="28"/>
        </w:rPr>
      </w:pPr>
      <w:r w:rsidRPr="00302A72">
        <w:rPr>
          <w:rFonts w:ascii="Times New Roman" w:hAnsi="Times New Roman" w:cs="Times New Roman"/>
          <w:spacing w:val="-2"/>
          <w:sz w:val="28"/>
          <w:szCs w:val="28"/>
        </w:rPr>
        <w:t>Число граждан, которые были признаны нуждающимися по обстоятельству - нахождение несовершеннолетнего или его семьи в социально-опасном положении в текущем периоде значительно изменилось. В 2019 году 6%, а в 2020 году увеличилось на 4%. Увеличение количества получателей объясняется тем, что многие граждане остались без работы и средств существования в условиях пандемии.</w:t>
      </w:r>
    </w:p>
    <w:p w:rsidR="00302A72" w:rsidRPr="007A014E" w:rsidRDefault="00302A72" w:rsidP="007A014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02A72">
        <w:rPr>
          <w:rFonts w:ascii="Times New Roman" w:hAnsi="Times New Roman" w:cs="Times New Roman"/>
          <w:sz w:val="28"/>
          <w:szCs w:val="28"/>
        </w:rPr>
        <w:t>Граждан признанными нуждающимися по н</w:t>
      </w:r>
      <w:r w:rsidRPr="00302A72">
        <w:rPr>
          <w:rFonts w:ascii="Times New Roman" w:hAnsi="Times New Roman" w:cs="Times New Roman"/>
          <w:spacing w:val="-2"/>
          <w:sz w:val="28"/>
          <w:szCs w:val="28"/>
        </w:rPr>
        <w:t xml:space="preserve">аличию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семье, а так же    граждан, признанными нуждающимися по наличию иных обстоятельств, которые нормативными правовыми актами субъекта Российской Федерации признаны ухудшающими или способными ухудшить условия жизнедеятельности в текущем периоде не выявлены. Отсутствие таких граждан объясняется, тем что в текущем периоде специалисты психологической службы центра проводили систематическую профилактическую работу с несовершеннолетними и их родителями или лицами, их замещающими по улучшению детско-родительских отношений и формированию конфликтной </w:t>
      </w:r>
      <w:r w:rsidRPr="007A014E">
        <w:rPr>
          <w:rFonts w:ascii="Times New Roman" w:hAnsi="Times New Roman" w:cs="Times New Roman"/>
          <w:spacing w:val="-2"/>
          <w:sz w:val="28"/>
          <w:szCs w:val="28"/>
        </w:rPr>
        <w:t>компетенции.</w:t>
      </w:r>
    </w:p>
    <w:p w:rsidR="00302A72" w:rsidRDefault="00302A72" w:rsidP="007A014E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A014E">
        <w:rPr>
          <w:rFonts w:ascii="Times New Roman" w:hAnsi="Times New Roman" w:cs="Times New Roman"/>
          <w:spacing w:val="-2"/>
          <w:sz w:val="28"/>
          <w:szCs w:val="28"/>
        </w:rPr>
        <w:t>На 31 декабря 2020 года в регистр получателей социальных услуг специалистами отделения внесены 20</w:t>
      </w:r>
      <w:r w:rsidR="007A014E" w:rsidRPr="007A014E">
        <w:rPr>
          <w:rFonts w:ascii="Times New Roman" w:hAnsi="Times New Roman" w:cs="Times New Roman"/>
          <w:spacing w:val="-2"/>
          <w:sz w:val="28"/>
          <w:szCs w:val="28"/>
        </w:rPr>
        <w:t>15</w:t>
      </w:r>
      <w:r w:rsidRPr="007A014E">
        <w:rPr>
          <w:rFonts w:ascii="Times New Roman" w:hAnsi="Times New Roman" w:cs="Times New Roman"/>
          <w:spacing w:val="-2"/>
          <w:sz w:val="28"/>
          <w:szCs w:val="28"/>
        </w:rPr>
        <w:t xml:space="preserve"> получателей на договорной основе.</w:t>
      </w:r>
    </w:p>
    <w:p w:rsidR="00DB4044" w:rsidRDefault="00DB4044" w:rsidP="00DB404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B4044">
        <w:rPr>
          <w:rFonts w:ascii="Times New Roman" w:hAnsi="Times New Roman" w:cs="Times New Roman"/>
          <w:b/>
          <w:spacing w:val="-2"/>
          <w:sz w:val="28"/>
          <w:szCs w:val="28"/>
        </w:rPr>
        <w:t>2021г.</w:t>
      </w:r>
    </w:p>
    <w:p w:rsidR="00D90A5F" w:rsidRPr="0050403D" w:rsidRDefault="00D90A5F" w:rsidP="00D9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общероссийскому базовому (отраслевому) перечню государственных услуг (работ), оказываемых учреждениями социального обслуживания, на 2021 год Приказом министерства социальной политики Красноярского края от 30.12.2020 года №1247-ОД для КГБУ СО «Центр семьи «Надежда» утвержден объем получателей социальных услуг – 2005 человек, по одной государственной услуге:</w:t>
      </w:r>
    </w:p>
    <w:p w:rsidR="00D90A5F" w:rsidRPr="00D90A5F" w:rsidRDefault="00D90A5F" w:rsidP="00D9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социального обслуживания в полустационарной форме – 2005 получателей социальных услуг.</w:t>
      </w:r>
    </w:p>
    <w:p w:rsidR="00D90A5F" w:rsidRPr="00D90A5F" w:rsidRDefault="00D90A5F" w:rsidP="00D9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отчетный период социальные услуги фактически предоставлены 2005 получателям социальных услуг или 100% к годовому значению 2005 чел. </w:t>
      </w:r>
    </w:p>
    <w:p w:rsidR="00D90A5F" w:rsidRPr="00D90A5F" w:rsidRDefault="00D90A5F" w:rsidP="00D9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регистра получателей социальных услуг, общее количество получателей социальных услуг – 2009, из них 4 человека обслужены повторно в 2021 году, так как они сменили обстоятельство о признании нуждаемости (граждане при наличии иных обстоятельств (нахождение несовершеннолетнего и его семьи в социально опасном положении) закрыто, открыто обстоятельство: гражданин при наличии ребенка или детей, испытывающих трудности в социальной адаптации). Следовательно, - количество получателей по договору – 2005.</w:t>
      </w: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90A5F" w:rsidRPr="00D90A5F" w:rsidRDefault="00D90A5F" w:rsidP="00D9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Расхождение итоговых данных по количеству фактически обслуженных учреждением получателей социальных услуг (2005) с данными регистра получателей социальных услуг (2005).</w:t>
      </w:r>
    </w:p>
    <w:p w:rsidR="00D90A5F" w:rsidRPr="00D90A5F" w:rsidRDefault="00D90A5F" w:rsidP="00D9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регистра получателей социальных услуг, фактически достигнутый объем услуг: </w:t>
      </w:r>
    </w:p>
    <w:p w:rsidR="00D90A5F" w:rsidRPr="00D90A5F" w:rsidRDefault="00D90A5F" w:rsidP="00D9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полустационарной форме – 2005 или 101,7% к плану 2005 получателей социальных услуг, получивших социальные услуги, которые находятся на социальном обслуживании в учреждении.</w:t>
      </w:r>
    </w:p>
    <w:p w:rsidR="00D90A5F" w:rsidRPr="00D90A5F" w:rsidRDefault="00D90A5F" w:rsidP="00D9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санитарного законодательства в отчетном периоде не было, проверки учреждения не проводились.</w:t>
      </w:r>
    </w:p>
    <w:p w:rsidR="00D90A5F" w:rsidRPr="00D90A5F" w:rsidRDefault="00D90A5F" w:rsidP="00D90A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качества - удовлетворенность получателей социальных услуг в оказанных социальных услугах в полустационарной форме выполнен 100%. В рамках Декады качества социальных услуг в опросе приняло участие: дети - 227 получателей социальных услуг, родители- 103, получатели социальных услуг - 130 человек. Всего приняли участие в опросе 460 человек</w:t>
      </w:r>
      <w:r w:rsidRPr="005040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  </w:t>
      </w:r>
      <w:r w:rsidRPr="00D90A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работе Центра 100% опрошенных отозвались положительно.</w:t>
      </w:r>
    </w:p>
    <w:p w:rsidR="00D90A5F" w:rsidRPr="00D90A5F" w:rsidRDefault="00D90A5F" w:rsidP="00D90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90A5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Анализ структуры учреждения:</w:t>
      </w:r>
    </w:p>
    <w:p w:rsidR="00D90A5F" w:rsidRPr="00D90A5F" w:rsidRDefault="00D90A5F" w:rsidP="00D90A5F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0A5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Общая численность персонала учреждения по штатному расписанию на начало 2021 года составила 40,0 единиц, в том числе по подразделениям: </w:t>
      </w:r>
    </w:p>
    <w:p w:rsidR="00D90A5F" w:rsidRPr="00D90A5F" w:rsidRDefault="00D90A5F" w:rsidP="00D90A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0A5F">
        <w:rPr>
          <w:rFonts w:ascii="Times New Roman" w:eastAsia="SimSun" w:hAnsi="Times New Roman" w:cs="Times New Roman"/>
          <w:sz w:val="28"/>
          <w:szCs w:val="28"/>
          <w:lang w:eastAsia="zh-CN"/>
        </w:rPr>
        <w:t>Административно-управленческий персонал – 7 ед.,</w:t>
      </w:r>
    </w:p>
    <w:p w:rsidR="00D90A5F" w:rsidRPr="00D90A5F" w:rsidRDefault="00D90A5F" w:rsidP="00D90A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0A5F">
        <w:rPr>
          <w:rFonts w:ascii="Times New Roman" w:eastAsia="SimSun" w:hAnsi="Times New Roman" w:cs="Times New Roman"/>
          <w:sz w:val="28"/>
          <w:szCs w:val="28"/>
          <w:lang w:eastAsia="zh-CN"/>
        </w:rPr>
        <w:t>Отделение социально-правовой помощи - 4 ед.,</w:t>
      </w:r>
    </w:p>
    <w:p w:rsidR="00D90A5F" w:rsidRPr="00D90A5F" w:rsidRDefault="00D90A5F" w:rsidP="00D90A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0A5F">
        <w:rPr>
          <w:rFonts w:ascii="Times New Roman" w:eastAsia="SimSun" w:hAnsi="Times New Roman" w:cs="Times New Roman"/>
          <w:sz w:val="28"/>
          <w:szCs w:val="28"/>
          <w:lang w:eastAsia="zh-CN"/>
        </w:rPr>
        <w:t>Отделение социальной помощи семье и детям - 7 ед.,</w:t>
      </w:r>
    </w:p>
    <w:p w:rsidR="00D90A5F" w:rsidRPr="00D90A5F" w:rsidRDefault="00D90A5F" w:rsidP="00D90A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0A5F">
        <w:rPr>
          <w:rFonts w:ascii="Times New Roman" w:eastAsia="SimSun" w:hAnsi="Times New Roman" w:cs="Times New Roman"/>
          <w:sz w:val="28"/>
          <w:szCs w:val="28"/>
          <w:lang w:eastAsia="zh-CN"/>
        </w:rPr>
        <w:t>Отделение профилактики безнадзорности и правонарушений несовершеннолетних – 7 ед.;</w:t>
      </w:r>
    </w:p>
    <w:p w:rsidR="00D90A5F" w:rsidRPr="00D90A5F" w:rsidRDefault="00D90A5F" w:rsidP="00D90A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0A5F">
        <w:rPr>
          <w:rFonts w:ascii="Times New Roman" w:eastAsia="SimSun" w:hAnsi="Times New Roman" w:cs="Times New Roman"/>
          <w:sz w:val="28"/>
          <w:szCs w:val="28"/>
          <w:lang w:eastAsia="zh-CN"/>
        </w:rPr>
        <w:t>Служба социальной адаптации несовершеннолетних находящихся в конфликте с законом – 3 ед.;</w:t>
      </w:r>
    </w:p>
    <w:p w:rsidR="00D90A5F" w:rsidRPr="00D90A5F" w:rsidRDefault="00D90A5F" w:rsidP="00D90A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0A5F">
        <w:rPr>
          <w:rFonts w:ascii="Times New Roman" w:eastAsia="SimSun" w:hAnsi="Times New Roman" w:cs="Times New Roman"/>
          <w:sz w:val="28"/>
          <w:szCs w:val="28"/>
          <w:lang w:eastAsia="zh-CN"/>
        </w:rPr>
        <w:t>Отделение социальной реабилитации детей с ограниченными возможностями – 8 ед.;</w:t>
      </w:r>
    </w:p>
    <w:p w:rsidR="00D90A5F" w:rsidRPr="00D90A5F" w:rsidRDefault="00D90A5F" w:rsidP="00D90A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0A5F">
        <w:rPr>
          <w:rFonts w:ascii="Times New Roman" w:eastAsia="SimSun" w:hAnsi="Times New Roman" w:cs="Times New Roman"/>
          <w:sz w:val="28"/>
          <w:szCs w:val="28"/>
          <w:lang w:eastAsia="zh-CN"/>
        </w:rPr>
        <w:t>Вспомогательный персонал – 4 ед.</w:t>
      </w:r>
    </w:p>
    <w:p w:rsidR="00D90A5F" w:rsidRPr="0050403D" w:rsidRDefault="00D90A5F" w:rsidP="00D90A5F">
      <w:pPr>
        <w:autoSpaceDE w:val="0"/>
        <w:autoSpaceDN w:val="0"/>
        <w:adjustRightInd w:val="0"/>
        <w:spacing w:after="0" w:line="240" w:lineRule="auto"/>
        <w:ind w:left="-426" w:firstLine="852"/>
        <w:jc w:val="both"/>
        <w:outlineLvl w:val="2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D90A5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Списочная численность персонала на 01.01.2022 года по учреждению составляет 31 </w:t>
      </w:r>
      <w:r w:rsidRPr="00D90A5F">
        <w:rPr>
          <w:rFonts w:ascii="Times New Roman" w:eastAsia="SimSun" w:hAnsi="Times New Roman" w:cs="Times New Roman"/>
          <w:b/>
          <w:bCs/>
          <w:color w:val="000000"/>
          <w:sz w:val="28"/>
          <w:szCs w:val="28"/>
          <w:lang w:eastAsia="zh-CN"/>
        </w:rPr>
        <w:t>человек,</w:t>
      </w:r>
      <w:r w:rsidRPr="00D90A5F">
        <w:rPr>
          <w:rFonts w:ascii="Times New Roman" w:eastAsia="SimSun" w:hAnsi="Times New Roman" w:cs="Times New Roman"/>
          <w:b/>
          <w:color w:val="000000"/>
          <w:sz w:val="28"/>
          <w:szCs w:val="28"/>
          <w:lang w:eastAsia="zh-CN"/>
        </w:rPr>
        <w:t xml:space="preserve"> </w:t>
      </w:r>
      <w:r w:rsidRPr="00D90A5F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из них в отпуске по уходу за ребенком находится 3 человека, в том числе до 3 лет 1 человек. Среднесписочная численность сотрудников учреждения за 12 месяцев 2021 года составила 25,3 человек.</w:t>
      </w:r>
      <w:r w:rsidRPr="00D90A5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За отчетный период учреждением принято 9 человек, уволено 12 человек.</w:t>
      </w:r>
    </w:p>
    <w:p w:rsidR="00D90A5F" w:rsidRPr="00D90A5F" w:rsidRDefault="00D90A5F" w:rsidP="00D90A5F">
      <w:pPr>
        <w:autoSpaceDE w:val="0"/>
        <w:autoSpaceDN w:val="0"/>
        <w:adjustRightInd w:val="0"/>
        <w:spacing w:after="0" w:line="240" w:lineRule="auto"/>
        <w:ind w:left="-426" w:firstLine="852"/>
        <w:jc w:val="both"/>
        <w:outlineLvl w:val="2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регистра получателей социальных услуг, фактически достигнутый объем услуг в полустационарной форме социального обслуживания в разрезе обстоятельств, в связи, с наличием которых гражданин признан нуждающимся в социальном обслуживании, распределяется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4"/>
        <w:gridCol w:w="1380"/>
        <w:gridCol w:w="1122"/>
        <w:gridCol w:w="1669"/>
      </w:tblGrid>
      <w:tr w:rsidR="00D90A5F" w:rsidRPr="00D90A5F" w:rsidTr="00FC1887">
        <w:tc>
          <w:tcPr>
            <w:tcW w:w="5353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Категории</w:t>
            </w:r>
          </w:p>
        </w:tc>
        <w:tc>
          <w:tcPr>
            <w:tcW w:w="1418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План</w:t>
            </w:r>
          </w:p>
        </w:tc>
        <w:tc>
          <w:tcPr>
            <w:tcW w:w="1131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Факт</w:t>
            </w:r>
          </w:p>
        </w:tc>
        <w:tc>
          <w:tcPr>
            <w:tcW w:w="1669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Процент выполнения</w:t>
            </w:r>
          </w:p>
        </w:tc>
      </w:tr>
      <w:tr w:rsidR="00D90A5F" w:rsidRPr="00D90A5F" w:rsidTr="00FC1887">
        <w:tc>
          <w:tcPr>
            <w:tcW w:w="5353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полная утрата способности либо возможности осуществлять самообслуживание, самостоятельно передвигаться, обеспечивать основные </w:t>
            </w: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жизненные потребности в силу заболевания, травмы, возраста или наличия инвалидности</w:t>
            </w:r>
          </w:p>
        </w:tc>
        <w:tc>
          <w:tcPr>
            <w:tcW w:w="1418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4</w:t>
            </w:r>
          </w:p>
        </w:tc>
        <w:tc>
          <w:tcPr>
            <w:tcW w:w="1131" w:type="dxa"/>
            <w:shd w:val="clear" w:color="auto" w:fill="auto"/>
          </w:tcPr>
          <w:p w:rsidR="00D90A5F" w:rsidRPr="00D90A5F" w:rsidRDefault="00D90A5F" w:rsidP="00D90A5F">
            <w:pPr>
              <w:tabs>
                <w:tab w:val="left" w:pos="375"/>
                <w:tab w:val="center" w:pos="457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4</w:t>
            </w:r>
          </w:p>
        </w:tc>
        <w:tc>
          <w:tcPr>
            <w:tcW w:w="1669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100%</w:t>
            </w:r>
          </w:p>
        </w:tc>
      </w:tr>
      <w:tr w:rsidR="00D90A5F" w:rsidRPr="00D90A5F" w:rsidTr="00FC1887">
        <w:tc>
          <w:tcPr>
            <w:tcW w:w="5353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418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1131" w:type="dxa"/>
            <w:shd w:val="clear" w:color="auto" w:fill="auto"/>
          </w:tcPr>
          <w:p w:rsidR="00D90A5F" w:rsidRPr="00D90A5F" w:rsidRDefault="00D90A5F" w:rsidP="00D90A5F">
            <w:pPr>
              <w:tabs>
                <w:tab w:val="left" w:pos="270"/>
                <w:tab w:val="center" w:pos="457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180</w:t>
            </w:r>
          </w:p>
        </w:tc>
        <w:tc>
          <w:tcPr>
            <w:tcW w:w="1669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105,88%</w:t>
            </w:r>
          </w:p>
        </w:tc>
      </w:tr>
      <w:tr w:rsidR="00D90A5F" w:rsidRPr="00D90A5F" w:rsidTr="00FC1887">
        <w:tc>
          <w:tcPr>
            <w:tcW w:w="5353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наличие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418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140</w:t>
            </w:r>
          </w:p>
        </w:tc>
        <w:tc>
          <w:tcPr>
            <w:tcW w:w="1131" w:type="dxa"/>
            <w:shd w:val="clear" w:color="auto" w:fill="auto"/>
          </w:tcPr>
          <w:p w:rsidR="00D90A5F" w:rsidRPr="00D90A5F" w:rsidRDefault="00D90A5F" w:rsidP="00D90A5F">
            <w:pPr>
              <w:tabs>
                <w:tab w:val="left" w:pos="285"/>
                <w:tab w:val="center" w:pos="457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150</w:t>
            </w:r>
          </w:p>
        </w:tc>
        <w:tc>
          <w:tcPr>
            <w:tcW w:w="1669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107,14%</w:t>
            </w:r>
          </w:p>
        </w:tc>
      </w:tr>
      <w:tr w:rsidR="00D90A5F" w:rsidRPr="00D90A5F" w:rsidTr="00FC1887">
        <w:tc>
          <w:tcPr>
            <w:tcW w:w="5353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наличие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418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1488</w:t>
            </w:r>
          </w:p>
        </w:tc>
        <w:tc>
          <w:tcPr>
            <w:tcW w:w="1131" w:type="dxa"/>
            <w:shd w:val="clear" w:color="auto" w:fill="auto"/>
          </w:tcPr>
          <w:p w:rsidR="00D90A5F" w:rsidRPr="00D90A5F" w:rsidRDefault="00D90A5F" w:rsidP="00D90A5F">
            <w:pPr>
              <w:tabs>
                <w:tab w:val="left" w:pos="210"/>
                <w:tab w:val="center" w:pos="457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1471</w:t>
            </w:r>
          </w:p>
        </w:tc>
        <w:tc>
          <w:tcPr>
            <w:tcW w:w="1669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98.86%</w:t>
            </w:r>
          </w:p>
        </w:tc>
      </w:tr>
      <w:tr w:rsidR="00D90A5F" w:rsidRPr="00D90A5F" w:rsidTr="00FC1887">
        <w:tc>
          <w:tcPr>
            <w:tcW w:w="5353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1418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669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100%</w:t>
            </w:r>
          </w:p>
        </w:tc>
      </w:tr>
      <w:tr w:rsidR="00D90A5F" w:rsidRPr="00D90A5F" w:rsidTr="00FC1887">
        <w:tc>
          <w:tcPr>
            <w:tcW w:w="5353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</w:t>
            </w:r>
          </w:p>
        </w:tc>
        <w:tc>
          <w:tcPr>
            <w:tcW w:w="1418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1131" w:type="dxa"/>
            <w:shd w:val="clear" w:color="auto" w:fill="auto"/>
          </w:tcPr>
          <w:p w:rsidR="00D90A5F" w:rsidRPr="00D90A5F" w:rsidRDefault="00D90A5F" w:rsidP="00D90A5F">
            <w:pPr>
              <w:tabs>
                <w:tab w:val="left" w:pos="210"/>
                <w:tab w:val="center" w:pos="457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  <w:t>202</w:t>
            </w:r>
          </w:p>
        </w:tc>
        <w:tc>
          <w:tcPr>
            <w:tcW w:w="1669" w:type="dxa"/>
            <w:shd w:val="clear" w:color="auto" w:fill="auto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100.5%</w:t>
            </w:r>
          </w:p>
        </w:tc>
      </w:tr>
    </w:tbl>
    <w:p w:rsidR="0050403D" w:rsidRDefault="0050403D" w:rsidP="00D90A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403D" w:rsidRPr="00D90A5F" w:rsidRDefault="0050403D" w:rsidP="00D90A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0A5F" w:rsidRPr="00D90A5F" w:rsidRDefault="00D90A5F" w:rsidP="00D9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количеству оказанных социальных услуг распределение прошло следующим образом (данные на основе регистра ПСУ).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6"/>
        <w:gridCol w:w="3299"/>
      </w:tblGrid>
      <w:tr w:rsidR="00D90A5F" w:rsidRPr="00D90A5F" w:rsidTr="0050403D">
        <w:tc>
          <w:tcPr>
            <w:tcW w:w="6046" w:type="dxa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Наименование видов услуг</w:t>
            </w:r>
          </w:p>
        </w:tc>
        <w:tc>
          <w:tcPr>
            <w:tcW w:w="3299" w:type="dxa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Количество</w:t>
            </w:r>
          </w:p>
        </w:tc>
      </w:tr>
      <w:tr w:rsidR="00D90A5F" w:rsidRPr="00D90A5F" w:rsidTr="0050403D">
        <w:tc>
          <w:tcPr>
            <w:tcW w:w="6046" w:type="dxa"/>
          </w:tcPr>
          <w:p w:rsidR="00D90A5F" w:rsidRPr="00D90A5F" w:rsidRDefault="00D90A5F" w:rsidP="00D90A5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Социально-медицинские</w:t>
            </w:r>
          </w:p>
        </w:tc>
        <w:tc>
          <w:tcPr>
            <w:tcW w:w="3299" w:type="dxa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450</w:t>
            </w:r>
          </w:p>
        </w:tc>
      </w:tr>
      <w:tr w:rsidR="00D90A5F" w:rsidRPr="00D90A5F" w:rsidTr="0050403D">
        <w:tc>
          <w:tcPr>
            <w:tcW w:w="6046" w:type="dxa"/>
          </w:tcPr>
          <w:p w:rsidR="00D90A5F" w:rsidRPr="00D90A5F" w:rsidRDefault="00D90A5F" w:rsidP="00D90A5F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Социально-психологические</w:t>
            </w:r>
          </w:p>
        </w:tc>
        <w:tc>
          <w:tcPr>
            <w:tcW w:w="3299" w:type="dxa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1813</w:t>
            </w:r>
          </w:p>
        </w:tc>
      </w:tr>
      <w:tr w:rsidR="00D90A5F" w:rsidRPr="00D90A5F" w:rsidTr="0050403D">
        <w:tc>
          <w:tcPr>
            <w:tcW w:w="6046" w:type="dxa"/>
          </w:tcPr>
          <w:p w:rsidR="00D90A5F" w:rsidRPr="00D90A5F" w:rsidRDefault="00D90A5F" w:rsidP="00D90A5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Социально-педагогические</w:t>
            </w:r>
          </w:p>
        </w:tc>
        <w:tc>
          <w:tcPr>
            <w:tcW w:w="3299" w:type="dxa"/>
          </w:tcPr>
          <w:p w:rsidR="00D90A5F" w:rsidRPr="00D90A5F" w:rsidRDefault="00D90A5F" w:rsidP="00D90A5F">
            <w:pPr>
              <w:tabs>
                <w:tab w:val="left" w:pos="1290"/>
                <w:tab w:val="center" w:pos="1563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ab/>
              <w:t>5640</w:t>
            </w:r>
          </w:p>
        </w:tc>
      </w:tr>
      <w:tr w:rsidR="00D90A5F" w:rsidRPr="00D90A5F" w:rsidTr="0050403D">
        <w:tc>
          <w:tcPr>
            <w:tcW w:w="6046" w:type="dxa"/>
          </w:tcPr>
          <w:p w:rsidR="00D90A5F" w:rsidRPr="00D90A5F" w:rsidRDefault="00D90A5F" w:rsidP="00D90A5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Социально-правовые</w:t>
            </w:r>
          </w:p>
        </w:tc>
        <w:tc>
          <w:tcPr>
            <w:tcW w:w="3299" w:type="dxa"/>
          </w:tcPr>
          <w:p w:rsidR="00D90A5F" w:rsidRPr="00D90A5F" w:rsidRDefault="00D90A5F" w:rsidP="00D90A5F">
            <w:pPr>
              <w:tabs>
                <w:tab w:val="left" w:pos="1380"/>
                <w:tab w:val="center" w:pos="1579"/>
              </w:tabs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ab/>
              <w:t>55</w:t>
            </w:r>
          </w:p>
        </w:tc>
      </w:tr>
      <w:tr w:rsidR="00D90A5F" w:rsidRPr="00D90A5F" w:rsidTr="0050403D">
        <w:tc>
          <w:tcPr>
            <w:tcW w:w="6046" w:type="dxa"/>
          </w:tcPr>
          <w:p w:rsidR="00D90A5F" w:rsidRPr="00D90A5F" w:rsidRDefault="00D90A5F" w:rsidP="00D90A5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Услуги в целях повышения коммуникативного потенциала</w:t>
            </w:r>
          </w:p>
        </w:tc>
        <w:tc>
          <w:tcPr>
            <w:tcW w:w="3299" w:type="dxa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83</w:t>
            </w:r>
          </w:p>
        </w:tc>
      </w:tr>
      <w:tr w:rsidR="00D90A5F" w:rsidRPr="00D90A5F" w:rsidTr="0050403D">
        <w:tc>
          <w:tcPr>
            <w:tcW w:w="6046" w:type="dxa"/>
          </w:tcPr>
          <w:p w:rsidR="00D90A5F" w:rsidRPr="00D90A5F" w:rsidRDefault="00D90A5F" w:rsidP="00D90A5F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Всего</w:t>
            </w:r>
          </w:p>
        </w:tc>
        <w:tc>
          <w:tcPr>
            <w:tcW w:w="3299" w:type="dxa"/>
          </w:tcPr>
          <w:p w:rsidR="00D90A5F" w:rsidRPr="00D90A5F" w:rsidRDefault="00D90A5F" w:rsidP="00D90A5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8041</w:t>
            </w:r>
          </w:p>
        </w:tc>
      </w:tr>
    </w:tbl>
    <w:p w:rsidR="00D90A5F" w:rsidRPr="00D90A5F" w:rsidRDefault="00D90A5F" w:rsidP="00D90A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A5F" w:rsidRPr="00D90A5F" w:rsidRDefault="00D90A5F" w:rsidP="00D90A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0A5F" w:rsidRPr="00D90A5F" w:rsidRDefault="00D90A5F" w:rsidP="00D90A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проведенные в 2021 г. рамках выполнения государственного задания: </w:t>
      </w:r>
    </w:p>
    <w:p w:rsidR="00D90A5F" w:rsidRPr="00D90A5F" w:rsidRDefault="00D90A5F" w:rsidP="00D90A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>В течение отчетного периода специалисты учреждения предоставляли получателям социальных услуг, услуги по организации досуга и формированию позитивных интересов в сфере досуга.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Calibri" w:eastAsia="Times New Roman" w:hAnsi="Calibri" w:cs="Calibri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>Проведено более 300 массовых мероприятий как за пределами Центра, так и на базе учреждения.</w:t>
      </w:r>
      <w:r w:rsidRPr="00D90A5F">
        <w:rPr>
          <w:rFonts w:ascii="Calibri" w:eastAsia="Times New Roman" w:hAnsi="Calibri" w:cs="Calibri"/>
          <w:sz w:val="28"/>
          <w:szCs w:val="28"/>
        </w:rPr>
        <w:t xml:space="preserve"> </w:t>
      </w:r>
    </w:p>
    <w:p w:rsidR="00D90A5F" w:rsidRPr="00D90A5F" w:rsidRDefault="00D90A5F" w:rsidP="00D90A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Ежемесячно проводятся занятия по финансовой грамотности для детей.</w:t>
      </w: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Центре в рамках исполнения плана по финансовой грамотности прошли мероприятия для детей. Специалисты обсудили вместе с ребятами темы: карманные деньги; доходы и расходы семьи; безопасность в интернете; «осторожно мошенники и многие другие.  Охват 120 несовершеннолетних получателей социальных услуг.</w:t>
      </w:r>
    </w:p>
    <w:p w:rsidR="00D90A5F" w:rsidRPr="00D90A5F" w:rsidRDefault="00D90A5F" w:rsidP="00D90A5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9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Рейды с инспектором отделения надзорной деятельности и профилактической работы по Железнодорожному району г. Красноярска ПЧ №19.</w:t>
      </w: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пожаров в жизни человека должна занимать одно из центральных мест. Рейды по семьям СОП, многодетным семья, семьям имеющих детей с инвалидностью проходят ежемесячно согласно утвержденного плана. Охвачено более 200 семей. 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b/>
          <w:sz w:val="28"/>
          <w:szCs w:val="28"/>
        </w:rPr>
        <w:t>- Мероприятие «Минувших дней святая память», приуроченное ко Дню памяти и скорби. 22 июня в 2021 году</w:t>
      </w:r>
      <w:r w:rsidRPr="00D90A5F">
        <w:rPr>
          <w:rFonts w:ascii="Times New Roman" w:eastAsia="Times New Roman" w:hAnsi="Times New Roman" w:cs="Times New Roman"/>
          <w:sz w:val="28"/>
          <w:szCs w:val="28"/>
        </w:rPr>
        <w:t>. Дети прочитали стихотворения о войне, нарисовали рисунки на тему «У войны не детское лицо». Дети и сотрудники учреждения почтили минутой молчания тех, кто отдал свои жизни в борьбе за мир и счастье на Земле, за нашу жизнь.</w:t>
      </w: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Охват 25 человек.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Совместно с библиотекой имени </w:t>
      </w:r>
      <w:proofErr w:type="spellStart"/>
      <w:r w:rsidRPr="00D90A5F">
        <w:rPr>
          <w:rFonts w:ascii="Times New Roman" w:eastAsia="Times New Roman" w:hAnsi="Times New Roman" w:cs="Times New Roman"/>
          <w:b/>
          <w:sz w:val="28"/>
          <w:szCs w:val="28"/>
        </w:rPr>
        <w:t>А.Т.Черкасова</w:t>
      </w:r>
      <w:proofErr w:type="spellEnd"/>
      <w:r w:rsidRPr="00D90A5F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прошел час истории "Дети войны"</w:t>
      </w: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. Участники вспоминали, как поколение победителей приближали День Победы ​ ратным подвигом на фронтах, тяжелейшей работой в тылу. 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b/>
          <w:sz w:val="28"/>
          <w:szCs w:val="28"/>
        </w:rPr>
        <w:t xml:space="preserve">- Участие в </w:t>
      </w:r>
      <w:proofErr w:type="spellStart"/>
      <w:r w:rsidRPr="00D90A5F">
        <w:rPr>
          <w:rFonts w:ascii="Times New Roman" w:eastAsia="Times New Roman" w:hAnsi="Times New Roman" w:cs="Times New Roman"/>
          <w:b/>
          <w:sz w:val="28"/>
          <w:szCs w:val="28"/>
        </w:rPr>
        <w:t>lll</w:t>
      </w:r>
      <w:proofErr w:type="spellEnd"/>
      <w:r w:rsidRPr="00D90A5F">
        <w:rPr>
          <w:rFonts w:ascii="Times New Roman" w:eastAsia="Times New Roman" w:hAnsi="Times New Roman" w:cs="Times New Roman"/>
          <w:b/>
          <w:sz w:val="28"/>
          <w:szCs w:val="28"/>
        </w:rPr>
        <w:t xml:space="preserve"> турнире по боулингу «Кегля мечты» </w:t>
      </w: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для детей с ОВЗ и инвалидностью среди команд учреждений системы социальной защиты населения города Красноярска. </w:t>
      </w: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 10 получателей социальных услуг.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90A5F">
        <w:rPr>
          <w:rFonts w:ascii="Times New Roman" w:eastAsia="Times New Roman" w:hAnsi="Times New Roman" w:cs="Times New Roman"/>
          <w:b/>
          <w:sz w:val="28"/>
          <w:szCs w:val="28"/>
        </w:rPr>
        <w:t xml:space="preserve">Безопасное лето. В рамках акции "Вместе защитим наших детей" прошло мероприятие </w:t>
      </w: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Инспектора г. Красноярска ПЧ-19 напомнили детям правила противопожарной безопасности дома и общественных местах. 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90A5F">
        <w:rPr>
          <w:rFonts w:ascii="Times New Roman" w:eastAsia="Times New Roman" w:hAnsi="Times New Roman" w:cs="Times New Roman"/>
          <w:b/>
          <w:sz w:val="28"/>
          <w:szCs w:val="28"/>
        </w:rPr>
        <w:t>Участие в мотивационной встрече</w:t>
      </w: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 для получателей социальных услуг находящихся в социально опасном положении с участником Олимпийских игр(2002г) Николаем Большаковым.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b/>
          <w:sz w:val="28"/>
          <w:szCs w:val="28"/>
        </w:rPr>
        <w:t>- Участие в Чемпионате «Молодые профессионалы» АГРО</w:t>
      </w:r>
      <w:r w:rsidRPr="00D90A5F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Skills</w:t>
      </w: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 (апрель 2021 год).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b/>
          <w:sz w:val="28"/>
          <w:szCs w:val="28"/>
        </w:rPr>
        <w:t>- Участие в Краевом конкурсе «Поздравь Деда Мороза с Новым годом»</w:t>
      </w:r>
      <w:r w:rsidRPr="00D90A5F">
        <w:rPr>
          <w:rFonts w:ascii="Times New Roman" w:eastAsia="Times New Roman" w:hAnsi="Times New Roman" w:cs="Times New Roman"/>
          <w:sz w:val="28"/>
          <w:szCs w:val="28"/>
        </w:rPr>
        <w:t>, заняли 1 место.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b/>
          <w:sz w:val="28"/>
          <w:szCs w:val="28"/>
        </w:rPr>
        <w:t xml:space="preserve">- Участие в онлайн </w:t>
      </w: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– конкурсе детского художественного конкурса </w:t>
      </w:r>
      <w:r w:rsidRPr="00D90A5F">
        <w:rPr>
          <w:rFonts w:ascii="Times New Roman" w:eastAsia="Times New Roman" w:hAnsi="Times New Roman" w:cs="Times New Roman"/>
          <w:sz w:val="28"/>
          <w:szCs w:val="28"/>
        </w:rPr>
        <w:lastRenderedPageBreak/>
        <w:t>«Оранжевое лето» - 1место.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b/>
          <w:sz w:val="28"/>
          <w:szCs w:val="28"/>
        </w:rPr>
        <w:t>- Участие в краевом конкурсе методических разработок «Кино для детей»</w:t>
      </w:r>
      <w:r w:rsidRPr="00D90A5F">
        <w:rPr>
          <w:rFonts w:ascii="Times New Roman" w:eastAsia="Times New Roman" w:hAnsi="Times New Roman" w:cs="Times New Roman"/>
          <w:sz w:val="28"/>
          <w:szCs w:val="28"/>
        </w:rPr>
        <w:t>, 1 место. И многие другие мероприятия согласно ежемесячному плану работ учреждения.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>Деятельность специалистов по оказанию индивидуальных и групповых социально педагогических и социально - психологических услуг проводится в соответствии с календарным планом (группа «Развивай-ка»; группа «Умка»; кружковая работа «Непоседы»; мастерская «Умелые ручки» и другие).</w:t>
      </w:r>
      <w:r w:rsidRPr="00D90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В рамках летнего оздоровительного сезона 87 несовершеннолетних из малообеспеченных и многодетных семей Железнодорожного района в городе Красноярске в летний период доставлены в лагере «Солнечный-1», «Салют» без происшествий и замечаний, также благополучно доставлены в город и переданы родителям. Специалисты центра провели большую работу по консультированию и подготовке родителей и детей, все семьи были признаны нуждающимися в социальном обслуживании, заключены договоры о социальном обслуживании. 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В период с 01 июня по 23 августа на базе Центра с 09:00 до 13:00 часов работала Летняя площадка.  На площадке были созданы комфортные условия для организации отдыха, развития творческих и умственных способностей детей, укрепления их физического здоровья.  Возрастная группа детей: 5-10 лет ,10-15 лет. 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>В период лета осуществлялась работа спортивных площадок. Ребята приняли участие в спортивном мероприятии, в ходе которого смогли протестировать нор</w:t>
      </w:r>
      <w:r w:rsidRPr="00D90A5F">
        <w:rPr>
          <w:rFonts w:ascii="Times New Roman" w:eastAsia="Times New Roman" w:hAnsi="Times New Roman" w:cs="Times New Roman"/>
          <w:sz w:val="24"/>
          <w:szCs w:val="24"/>
        </w:rPr>
        <w:t>мативы комплекса ГТО и оценить уровень своей физической подготовки.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  В целях контроля за занятостью несовершеннолетних, состоящих на профилактическом учете в июне, июле, августе были проведены проверки по месту жительства, посещены все семьи «группы риска». Родителям и детям вручены памятки «Правила поведения, в летний период времени». 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Специалисты Центра, для обеспечения заинтересованности детей и родителей в отдыхе активно сотрудничали с сотрудниками библиотеки им. </w:t>
      </w:r>
      <w:proofErr w:type="spellStart"/>
      <w:r w:rsidRPr="00D90A5F">
        <w:rPr>
          <w:rFonts w:ascii="Times New Roman" w:eastAsia="Times New Roman" w:hAnsi="Times New Roman" w:cs="Times New Roman"/>
          <w:sz w:val="28"/>
          <w:szCs w:val="28"/>
        </w:rPr>
        <w:t>А.Т.Черкасова</w:t>
      </w:r>
      <w:proofErr w:type="spellEnd"/>
      <w:proofErr w:type="gramStart"/>
      <w:r w:rsidRPr="00D90A5F">
        <w:rPr>
          <w:rFonts w:ascii="Times New Roman" w:eastAsia="Times New Roman" w:hAnsi="Times New Roman" w:cs="Times New Roman"/>
          <w:sz w:val="28"/>
          <w:szCs w:val="28"/>
        </w:rPr>
        <w:t>,  с</w:t>
      </w:r>
      <w:proofErr w:type="gramEnd"/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 «Парком флоры и фауны «Роев ручей»; Парком чудес «Галилео». 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Ребята посетили </w:t>
      </w:r>
      <w:proofErr w:type="spellStart"/>
      <w:r w:rsidRPr="00D90A5F">
        <w:rPr>
          <w:rFonts w:ascii="Times New Roman" w:eastAsia="Times New Roman" w:hAnsi="Times New Roman" w:cs="Times New Roman"/>
          <w:sz w:val="28"/>
          <w:szCs w:val="28"/>
        </w:rPr>
        <w:t>военно</w:t>
      </w:r>
      <w:proofErr w:type="spellEnd"/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 - тактические игры в «</w:t>
      </w:r>
      <w:proofErr w:type="spellStart"/>
      <w:r w:rsidRPr="00D90A5F">
        <w:rPr>
          <w:rFonts w:ascii="Times New Roman" w:eastAsia="Times New Roman" w:hAnsi="Times New Roman" w:cs="Times New Roman"/>
          <w:sz w:val="28"/>
          <w:szCs w:val="28"/>
        </w:rPr>
        <w:t>Лазертаг</w:t>
      </w:r>
      <w:proofErr w:type="spellEnd"/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» с использованием безопасного лазерного оружия и </w:t>
      </w:r>
      <w:proofErr w:type="spellStart"/>
      <w:r w:rsidRPr="00D90A5F">
        <w:rPr>
          <w:rFonts w:ascii="Times New Roman" w:eastAsia="Times New Roman" w:hAnsi="Times New Roman" w:cs="Times New Roman"/>
          <w:sz w:val="28"/>
          <w:szCs w:val="28"/>
        </w:rPr>
        <w:t>квест</w:t>
      </w:r>
      <w:proofErr w:type="spellEnd"/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-шоу Форд </w:t>
      </w:r>
      <w:proofErr w:type="spellStart"/>
      <w:r w:rsidRPr="00D90A5F">
        <w:rPr>
          <w:rFonts w:ascii="Times New Roman" w:eastAsia="Times New Roman" w:hAnsi="Times New Roman" w:cs="Times New Roman"/>
          <w:sz w:val="28"/>
          <w:szCs w:val="28"/>
        </w:rPr>
        <w:t>Боярд</w:t>
      </w:r>
      <w:proofErr w:type="spellEnd"/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 и приняли участие еще во многих интересных и творческих мероприятиях. Количество детей, охваченных отдыхом и занятостью более 700 получателей социальных услуг.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В рамках проведения межведомственной акции «Помоги пойти учиться», для оказания помощи детям из семей, нуждающихся в социальном обслуживании, специалистами Центра Доверия были подготовлены и доведены до адресатов более 37 обращений к различным организациям с </w:t>
      </w:r>
      <w:r w:rsidRPr="00D90A5F">
        <w:rPr>
          <w:rFonts w:ascii="Times New Roman" w:eastAsia="Times New Roman" w:hAnsi="Times New Roman" w:cs="Times New Roman"/>
          <w:sz w:val="28"/>
          <w:szCs w:val="28"/>
        </w:rPr>
        <w:lastRenderedPageBreak/>
        <w:t>просьбой оказания благотворительной и спонсорской помощи. Готовность оказать спонсорскую помощь на 15.08.2021 выразили: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>- МАОУ Лицей 28;</w:t>
      </w:r>
    </w:p>
    <w:p w:rsidR="00D90A5F" w:rsidRPr="00D90A5F" w:rsidRDefault="00D90A5F" w:rsidP="00D90A5F">
      <w:pPr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Инспекция ФНС по Железнодорожному району;</w:t>
      </w:r>
    </w:p>
    <w:p w:rsidR="00D90A5F" w:rsidRPr="00D90A5F" w:rsidRDefault="00D90A5F" w:rsidP="00D90A5F">
      <w:pPr>
        <w:ind w:left="708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Магазин «Девочки и мальчики»;</w:t>
      </w:r>
    </w:p>
    <w:p w:rsidR="00D90A5F" w:rsidRPr="00D90A5F" w:rsidRDefault="00D90A5F" w:rsidP="00D90A5F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Пожарная часть №19;</w:t>
      </w:r>
    </w:p>
    <w:p w:rsidR="00D90A5F" w:rsidRPr="00D90A5F" w:rsidRDefault="00D90A5F" w:rsidP="00D90A5F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Красноярский водочный завод;</w:t>
      </w:r>
    </w:p>
    <w:p w:rsidR="00D90A5F" w:rsidRPr="00D90A5F" w:rsidRDefault="00D90A5F" w:rsidP="00D90A5F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СИБИНТЕК;</w:t>
      </w:r>
    </w:p>
    <w:p w:rsidR="00D90A5F" w:rsidRPr="00D90A5F" w:rsidRDefault="00D90A5F" w:rsidP="00D90A5F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МООВ Железнодорожного района г. Красноярска;</w:t>
      </w:r>
    </w:p>
    <w:p w:rsidR="00D90A5F" w:rsidRPr="00D90A5F" w:rsidRDefault="00D90A5F" w:rsidP="00D90A5F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Попечительский совет Центра;</w:t>
      </w:r>
    </w:p>
    <w:p w:rsidR="00D90A5F" w:rsidRPr="00D90A5F" w:rsidRDefault="00D90A5F" w:rsidP="00D90A5F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ОАО «РУСАЛ»;</w:t>
      </w:r>
    </w:p>
    <w:p w:rsidR="00D90A5F" w:rsidRPr="00D90A5F" w:rsidRDefault="00D90A5F" w:rsidP="00D90A5F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Волонтеры Красноярской железной дороги;</w:t>
      </w:r>
    </w:p>
    <w:p w:rsidR="00D90A5F" w:rsidRPr="00D90A5F" w:rsidRDefault="00D90A5F" w:rsidP="00D90A5F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- Зубарев В.В. – наборы школьно- письменных принадлежностей;</w:t>
      </w:r>
    </w:p>
    <w:p w:rsidR="00D90A5F" w:rsidRPr="00D90A5F" w:rsidRDefault="00D90A5F" w:rsidP="00D90A5F">
      <w:pPr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- «Красный Яр» сеть магазинов, а также неравнодушные жители нашего города.</w:t>
      </w:r>
    </w:p>
    <w:p w:rsidR="00D90A5F" w:rsidRPr="00D90A5F" w:rsidRDefault="00D90A5F" w:rsidP="00D90A5F">
      <w:p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Сотрудниками учреждения разработаны и распространены буклеты на темы: «Готовность ребенка к школе»; «Садимся за уроки»; «Правила безопасности на дороге»; «Меры пожарной безопасности» и другие.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В августе специалистами учреждения проведены социальные патронажи семей, находящихся на индивидуальном профилактическом учете, с целью контроля готовности родителей и детей к новому учебному году. Охват составил 234 семьи. Дети приняли участие в акции «Помоги пойти учиться» </w:t>
      </w:r>
    </w:p>
    <w:p w:rsidR="00D90A5F" w:rsidRPr="00D90A5F" w:rsidRDefault="00D90A5F" w:rsidP="00D9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акции «Помоги пойти учиться» оказана помощь </w:t>
      </w:r>
      <w:r w:rsidRPr="00D90A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254 несовершеннолетним из 166 семей. </w:t>
      </w:r>
    </w:p>
    <w:p w:rsidR="00D90A5F" w:rsidRPr="00D90A5F" w:rsidRDefault="00D90A5F" w:rsidP="00D90A5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акции «Помоги пойти учится» были организованы культурно-массовые, культурно-досуговые мероприятия для получателей социальных услуг: </w:t>
      </w:r>
    </w:p>
    <w:p w:rsidR="00D90A5F" w:rsidRPr="00D90A5F" w:rsidRDefault="00D90A5F" w:rsidP="00D90A5F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Ежегодное межведомственное мероприятие «Добрый автопробег»</w:t>
      </w:r>
    </w:p>
    <w:p w:rsidR="00D90A5F" w:rsidRPr="00D90A5F" w:rsidRDefault="00D90A5F" w:rsidP="00D90A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 с молодежным Центром «Своё дело», на котором вручили канцелярские наборы 36 несовершеннолетним из 31 семьи;</w:t>
      </w:r>
    </w:p>
    <w:p w:rsidR="00D90A5F" w:rsidRPr="00D90A5F" w:rsidRDefault="00D90A5F" w:rsidP="00D90A5F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Праздничное мероприятие «Мы первоклассники», совместно с аниматорами;</w:t>
      </w:r>
    </w:p>
    <w:p w:rsidR="00D90A5F" w:rsidRPr="00D90A5F" w:rsidRDefault="00D90A5F" w:rsidP="00D90A5F">
      <w:pPr>
        <w:widowControl w:val="0"/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Благотворительная акция «Здравствуй школа».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Информация о мероприятиях в рамках акции «Помоги пойти учиться» опубликована на сайте учреждения и в группах центра в социальных сетях на сайте </w:t>
      </w:r>
      <w:proofErr w:type="spellStart"/>
      <w:r w:rsidRPr="00D90A5F">
        <w:rPr>
          <w:rFonts w:ascii="Times New Roman" w:eastAsia="Times New Roman" w:hAnsi="Times New Roman" w:cs="Times New Roman"/>
          <w:sz w:val="28"/>
          <w:szCs w:val="28"/>
        </w:rPr>
        <w:t>центрсемьинадежда.рф</w:t>
      </w:r>
      <w:proofErr w:type="spellEnd"/>
      <w:r w:rsidRPr="00D90A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>С 15.12.2021 специалисты Центра осуществляли выдачу новогодних подарочных наборов на основании заключенного с МКУ "Центр предоставления мер социальной поддержки жителям города Красноярска" соглашения. Выдано 460 подарков</w:t>
      </w:r>
      <w:r w:rsidR="0050403D" w:rsidRPr="0050403D">
        <w:rPr>
          <w:rFonts w:ascii="Times New Roman" w:eastAsia="Times New Roman" w:hAnsi="Times New Roman" w:cs="Times New Roman"/>
          <w:sz w:val="28"/>
          <w:szCs w:val="28"/>
        </w:rPr>
        <w:t>.</w:t>
      </w:r>
      <w:r w:rsidR="0050403D" w:rsidRPr="0050403D">
        <w:rPr>
          <w:rFonts w:ascii="Times New Roman" w:eastAsia="Times New Roman" w:hAnsi="Times New Roman" w:cs="Times New Roman"/>
          <w:sz w:val="28"/>
          <w:szCs w:val="28"/>
        </w:rPr>
        <w:tab/>
      </w:r>
      <w:r w:rsidRPr="00D90A5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90A5F" w:rsidRPr="00D90A5F" w:rsidRDefault="00D90A5F" w:rsidP="00D90A5F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В период с 01.12.2021г. по 29.12.2021г. в учреждении проведено 12 новогодних мероприятий (охвачено более 300 несовершеннолетних </w:t>
      </w:r>
      <w:r w:rsidRPr="00D90A5F">
        <w:rPr>
          <w:rFonts w:ascii="Times New Roman" w:eastAsia="Times New Roman" w:hAnsi="Times New Roman" w:cs="Times New Roman"/>
          <w:sz w:val="28"/>
          <w:szCs w:val="28"/>
        </w:rPr>
        <w:lastRenderedPageBreak/>
        <w:t>получателей социальных услуг), 6мероприятий с участием волонтеров и спонсоров учреждения. Дополнительно, за счет средств спонсоров, обеспечено новогодними подарками 140 несовершеннолетних получателей социальных услуг.</w:t>
      </w:r>
    </w:p>
    <w:p w:rsidR="00D90A5F" w:rsidRPr="00D90A5F" w:rsidRDefault="00D90A5F" w:rsidP="0050403D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За отчетный период проведено более 500 консультаций родителей по порядку получения мер социальной поддержки. </w:t>
      </w:r>
      <w:proofErr w:type="gramStart"/>
      <w:r w:rsidRPr="00D90A5F">
        <w:rPr>
          <w:rFonts w:ascii="Times New Roman" w:eastAsia="Times New Roman" w:hAnsi="Times New Roman" w:cs="Times New Roman"/>
          <w:sz w:val="28"/>
          <w:szCs w:val="28"/>
        </w:rPr>
        <w:t>В рам</w:t>
      </w:r>
      <w:proofErr w:type="gramEnd"/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90A5F">
        <w:rPr>
          <w:rFonts w:ascii="Times New Roman" w:eastAsia="Times New Roman" w:hAnsi="Times New Roman" w:cs="Times New Roman"/>
          <w:sz w:val="28"/>
          <w:szCs w:val="28"/>
        </w:rPr>
        <w:t>ках</w:t>
      </w:r>
      <w:proofErr w:type="spellEnd"/>
      <w:r w:rsidRPr="00D90A5F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сопровождения 70 семьям оказана помощь в получении продуктовых наборов через благотворительную организацию «Здоровая семья».</w:t>
      </w:r>
    </w:p>
    <w:p w:rsidR="00D90A5F" w:rsidRPr="00D90A5F" w:rsidRDefault="00D90A5F" w:rsidP="00D90A5F">
      <w:pPr>
        <w:spacing w:after="0" w:line="240" w:lineRule="auto"/>
        <w:ind w:firstLine="851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Информирование граждан об оказываемых услугах КГБУ СО «Центр семьи Надежда»: </w:t>
      </w:r>
    </w:p>
    <w:p w:rsidR="00D90A5F" w:rsidRPr="00D90A5F" w:rsidRDefault="00D90A5F" w:rsidP="00D90A5F">
      <w:pPr>
        <w:spacing w:after="0" w:line="240" w:lineRule="auto"/>
        <w:ind w:firstLine="85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сайте Центра размещено более 100 фотоотчетов с информаций о проведенных мероприятиях, </w:t>
      </w:r>
    </w:p>
    <w:p w:rsidR="00D90A5F" w:rsidRPr="00D90A5F" w:rsidRDefault="00D90A5F" w:rsidP="0050403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 социальных сетях – </w:t>
      </w:r>
      <w:proofErr w:type="spellStart"/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Инстаграм</w:t>
      </w:r>
      <w:proofErr w:type="spellEnd"/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«</w:t>
      </w:r>
      <w:proofErr w:type="spellStart"/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«Одноклассники» опубликовано более 100 публикаций и видео – занятий, мастер-классов.  </w:t>
      </w:r>
    </w:p>
    <w:p w:rsidR="00D90A5F" w:rsidRPr="00D90A5F" w:rsidRDefault="00E2112A" w:rsidP="00D90A5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hyperlink r:id="rId6" w:history="1">
        <w:r w:rsidR="00D90A5F" w:rsidRPr="00D90A5F">
          <w:rPr>
            <w:rFonts w:ascii="Times New Roman" w:eastAsia="Times New Roman" w:hAnsi="Times New Roman" w:cs="Times New Roman"/>
            <w:sz w:val="28"/>
            <w:szCs w:val="28"/>
            <w:lang w:eastAsia="zh-CN"/>
          </w:rPr>
          <w:t>https://www.ok.ru/</w:t>
        </w:r>
      </w:hyperlink>
      <w:r w:rsidR="00D90A5F" w:rsidRPr="00D90A5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; </w:t>
      </w:r>
    </w:p>
    <w:p w:rsidR="00D90A5F" w:rsidRPr="00D90A5F" w:rsidRDefault="00E2112A" w:rsidP="00D90A5F">
      <w:p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hyperlink r:id="rId7" w:history="1">
        <w:r w:rsidR="00D90A5F" w:rsidRPr="00D90A5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https://www.центрсемьинадежда.рф</w:t>
        </w:r>
      </w:hyperlink>
    </w:p>
    <w:p w:rsidR="005D6C6F" w:rsidRPr="0050403D" w:rsidRDefault="005D6C6F" w:rsidP="00D90A5F">
      <w:pPr>
        <w:pStyle w:val="a3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p w:rsidR="005D6C6F" w:rsidRPr="00D944B4" w:rsidRDefault="00DB4044" w:rsidP="00D944B4">
      <w:pPr>
        <w:pStyle w:val="a3"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DB4044">
        <w:rPr>
          <w:rFonts w:ascii="Times New Roman" w:hAnsi="Times New Roman" w:cs="Times New Roman"/>
          <w:b/>
          <w:spacing w:val="-2"/>
          <w:sz w:val="28"/>
          <w:szCs w:val="28"/>
        </w:rPr>
        <w:t>2022г.</w:t>
      </w:r>
    </w:p>
    <w:p w:rsidR="00D944B4" w:rsidRPr="00D944B4" w:rsidRDefault="00D944B4" w:rsidP="00D94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общероссийскому базовому (отраслевому) перечню </w:t>
      </w:r>
      <w:r w:rsidRPr="00D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услуг (работ), оказываемых учреждениями социального обслуживания, на 2022 год Приказом министерства социальной политики Красноярского края от 29.12.2021 года №1093-ОД (изм. 02.12.2022г. №895-ОД) для КГБУ СО «Центр семьи «Надежда» утвержден объем получателей социальных услуг – 2005 человек, по одной государственной услуге:</w:t>
      </w:r>
    </w:p>
    <w:p w:rsidR="00D944B4" w:rsidRPr="00D944B4" w:rsidRDefault="00D944B4" w:rsidP="00D94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социального обслуживания в полустационарной форме –</w:t>
      </w:r>
      <w:r w:rsidRPr="00D9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 получателей социальных услуг.</w:t>
      </w:r>
    </w:p>
    <w:p w:rsidR="00D944B4" w:rsidRPr="00D944B4" w:rsidRDefault="00D944B4" w:rsidP="00D94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4B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«ГИС АСП», общее количество получателей социальных услуг – 2005.</w:t>
      </w:r>
    </w:p>
    <w:p w:rsidR="00D944B4" w:rsidRPr="00D944B4" w:rsidRDefault="00D944B4" w:rsidP="00D94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качества</w:t>
      </w:r>
      <w:r w:rsidRPr="00D9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</w:t>
      </w:r>
      <w:r w:rsidRPr="00D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за 2022 год выполнен в полном объеме. </w:t>
      </w:r>
    </w:p>
    <w:p w:rsidR="00D944B4" w:rsidRPr="00D944B4" w:rsidRDefault="00D944B4" w:rsidP="00D94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4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санитарного законодательства в отчетном периоде не было, проверки учреждения не проводились.</w:t>
      </w:r>
    </w:p>
    <w:p w:rsidR="00D944B4" w:rsidRPr="00D944B4" w:rsidRDefault="00D944B4" w:rsidP="00D94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Показатель качества - удовлетворенность получателей социальных услуг в оказанных социальных услугах в полустационарной форме выполнен 100%. </w:t>
      </w:r>
    </w:p>
    <w:p w:rsidR="00D944B4" w:rsidRPr="00D944B4" w:rsidRDefault="00D944B4" w:rsidP="00D944B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D944B4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Анализ структуры учреждения:</w:t>
      </w:r>
    </w:p>
    <w:p w:rsidR="00D944B4" w:rsidRPr="00D944B4" w:rsidRDefault="00D944B4" w:rsidP="00D944B4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44B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Общая численность персонала учреждения по штатному расписанию на начало 2022 года составила 39,5 единиц, в том числе по подразделениям: </w:t>
      </w:r>
    </w:p>
    <w:p w:rsidR="00D944B4" w:rsidRPr="00D944B4" w:rsidRDefault="00D944B4" w:rsidP="00D944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44B4">
        <w:rPr>
          <w:rFonts w:ascii="Times New Roman" w:eastAsia="SimSun" w:hAnsi="Times New Roman" w:cs="Times New Roman"/>
          <w:sz w:val="28"/>
          <w:szCs w:val="28"/>
          <w:lang w:eastAsia="zh-CN"/>
        </w:rPr>
        <w:t>Административно-управленческий персонал – 6,5 ед.,</w:t>
      </w:r>
    </w:p>
    <w:p w:rsidR="00D944B4" w:rsidRPr="00D944B4" w:rsidRDefault="00D944B4" w:rsidP="00D944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44B4">
        <w:rPr>
          <w:rFonts w:ascii="Times New Roman" w:eastAsia="SimSun" w:hAnsi="Times New Roman" w:cs="Times New Roman"/>
          <w:sz w:val="28"/>
          <w:szCs w:val="28"/>
          <w:lang w:eastAsia="zh-CN"/>
        </w:rPr>
        <w:t>Вспомогательный персонал – 5,5 ед.</w:t>
      </w:r>
    </w:p>
    <w:p w:rsidR="00D944B4" w:rsidRPr="00D944B4" w:rsidRDefault="00D944B4" w:rsidP="00D944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44B4">
        <w:rPr>
          <w:rFonts w:ascii="Times New Roman" w:eastAsia="SimSun" w:hAnsi="Times New Roman" w:cs="Times New Roman"/>
          <w:sz w:val="28"/>
          <w:szCs w:val="28"/>
          <w:lang w:eastAsia="zh-CN"/>
        </w:rPr>
        <w:t>Отделение социальной помощи семье и детям – 10,0 ед.,</w:t>
      </w:r>
    </w:p>
    <w:p w:rsidR="00D944B4" w:rsidRPr="00D944B4" w:rsidRDefault="00D944B4" w:rsidP="00D944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44B4">
        <w:rPr>
          <w:rFonts w:ascii="Times New Roman" w:eastAsia="SimSun" w:hAnsi="Times New Roman" w:cs="Times New Roman"/>
          <w:sz w:val="28"/>
          <w:szCs w:val="28"/>
          <w:lang w:eastAsia="zh-CN"/>
        </w:rPr>
        <w:t>Отделение социальной реабилитации детей с ограниченными возможностями – 6,5 ед.;</w:t>
      </w:r>
    </w:p>
    <w:p w:rsidR="00D944B4" w:rsidRPr="00D944B4" w:rsidRDefault="00D944B4" w:rsidP="00D944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44B4">
        <w:rPr>
          <w:rFonts w:ascii="Times New Roman" w:eastAsia="SimSun" w:hAnsi="Times New Roman" w:cs="Times New Roman"/>
          <w:sz w:val="28"/>
          <w:szCs w:val="28"/>
          <w:lang w:eastAsia="zh-CN"/>
        </w:rPr>
        <w:lastRenderedPageBreak/>
        <w:t>Служба ранней помощи – 2,0 ед.;</w:t>
      </w:r>
    </w:p>
    <w:p w:rsidR="00D944B4" w:rsidRPr="00D944B4" w:rsidRDefault="00D944B4" w:rsidP="00D944B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44B4">
        <w:rPr>
          <w:rFonts w:ascii="Times New Roman" w:eastAsia="SimSun" w:hAnsi="Times New Roman" w:cs="Times New Roman"/>
          <w:sz w:val="28"/>
          <w:szCs w:val="28"/>
          <w:lang w:eastAsia="zh-CN"/>
        </w:rPr>
        <w:t>Отделение профилактики безнадзорности и правонарушений -9,0 ед.</w:t>
      </w:r>
    </w:p>
    <w:p w:rsidR="00D944B4" w:rsidRPr="00D944B4" w:rsidRDefault="00D944B4" w:rsidP="00D944B4">
      <w:pPr>
        <w:spacing w:after="0" w:line="240" w:lineRule="auto"/>
        <w:ind w:firstLine="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D944B4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Согласно справки об укомплектованности учреждения работниками основного профиля по штатному расписанию: 27,5. Фактически замещенных штатных единиц: 16.</w:t>
      </w:r>
    </w:p>
    <w:p w:rsidR="00D944B4" w:rsidRPr="00D944B4" w:rsidRDefault="00D944B4" w:rsidP="00D944B4">
      <w:pPr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44B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Для улучшения качества предоставляемых социальных услуг руководителем учреждения утвержден план обучения сотрудников. За 2022 года согласно этому плану прошли повышение квалификации и переподготовку специалисты учреждения по следующим направлениям: - «Пожарно-технический минимум для руководителей и ответственных за пожарную безопасность в учреждениях (офисах); «Обучение и проверка знаний требований охраны труда для работников учреждений (офисов)»; «Оказание первой </w:t>
      </w:r>
      <w:proofErr w:type="spellStart"/>
      <w:r w:rsidRPr="00D944B4">
        <w:rPr>
          <w:rFonts w:ascii="Times New Roman" w:eastAsia="SimSun" w:hAnsi="Times New Roman" w:cs="Times New Roman"/>
          <w:sz w:val="28"/>
          <w:szCs w:val="28"/>
          <w:lang w:eastAsia="zh-CN"/>
        </w:rPr>
        <w:t>добврачебной</w:t>
      </w:r>
      <w:proofErr w:type="spellEnd"/>
      <w:r w:rsidRPr="00D944B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помощи»; «Комплексная реабилитация (</w:t>
      </w:r>
      <w:proofErr w:type="spellStart"/>
      <w:r w:rsidRPr="00D944B4">
        <w:rPr>
          <w:rFonts w:ascii="Times New Roman" w:eastAsia="SimSun" w:hAnsi="Times New Roman" w:cs="Times New Roman"/>
          <w:sz w:val="28"/>
          <w:szCs w:val="28"/>
          <w:lang w:eastAsia="zh-CN"/>
        </w:rPr>
        <w:t>абилитация</w:t>
      </w:r>
      <w:proofErr w:type="spellEnd"/>
      <w:r w:rsidRPr="00D944B4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) инвалидов, детей-инвалидов». Обучение проходило за счет средств </w:t>
      </w:r>
      <w:r w:rsidRPr="00D944B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финансовое обеспечение выполнения государственного задания</w:t>
      </w:r>
      <w:r w:rsidRPr="00D944B4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D944B4" w:rsidRPr="00D944B4" w:rsidRDefault="00D944B4" w:rsidP="00D94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информационной системы «ГИС АСП», фактически достигнутый объем услуг в полустационарной форме социального обслуживания в разрезе обстоятельств, в связи, с наличием которых гражданин признан нуждающимся в социальном обслуживании, распределяется следующим образом:</w:t>
      </w:r>
    </w:p>
    <w:p w:rsidR="00D944B4" w:rsidRPr="00D944B4" w:rsidRDefault="00D944B4" w:rsidP="00D944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1603"/>
        <w:gridCol w:w="1604"/>
      </w:tblGrid>
      <w:tr w:rsidR="00D944B4" w:rsidRPr="00D944B4" w:rsidTr="00EE54FE">
        <w:tc>
          <w:tcPr>
            <w:tcW w:w="6629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Категории</w:t>
            </w:r>
          </w:p>
        </w:tc>
        <w:tc>
          <w:tcPr>
            <w:tcW w:w="1701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План</w:t>
            </w:r>
          </w:p>
        </w:tc>
        <w:tc>
          <w:tcPr>
            <w:tcW w:w="1701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Факт</w:t>
            </w:r>
          </w:p>
        </w:tc>
      </w:tr>
      <w:tr w:rsidR="00D944B4" w:rsidRPr="00D944B4" w:rsidTr="00EE54FE">
        <w:tc>
          <w:tcPr>
            <w:tcW w:w="6629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полная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701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</w:t>
            </w:r>
          </w:p>
        </w:tc>
      </w:tr>
      <w:tr w:rsidR="00D944B4" w:rsidRPr="00D944B4" w:rsidTr="00EE54FE">
        <w:tc>
          <w:tcPr>
            <w:tcW w:w="6629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701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1701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183</w:t>
            </w:r>
          </w:p>
        </w:tc>
      </w:tr>
      <w:tr w:rsidR="00D944B4" w:rsidRPr="00D944B4" w:rsidTr="00EE54FE">
        <w:tc>
          <w:tcPr>
            <w:tcW w:w="6629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наличие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701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150</w:t>
            </w:r>
          </w:p>
        </w:tc>
        <w:tc>
          <w:tcPr>
            <w:tcW w:w="1701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167</w:t>
            </w:r>
          </w:p>
        </w:tc>
      </w:tr>
      <w:tr w:rsidR="00D944B4" w:rsidRPr="00D944B4" w:rsidTr="00EE54FE">
        <w:tc>
          <w:tcPr>
            <w:tcW w:w="6629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наличие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701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1473</w:t>
            </w:r>
          </w:p>
        </w:tc>
        <w:tc>
          <w:tcPr>
            <w:tcW w:w="1701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1501</w:t>
            </w:r>
          </w:p>
        </w:tc>
      </w:tr>
      <w:tr w:rsidR="00D944B4" w:rsidRPr="00D944B4" w:rsidTr="00EE54FE">
        <w:tc>
          <w:tcPr>
            <w:tcW w:w="6629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1701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D944B4" w:rsidRPr="00D944B4" w:rsidTr="00EE54FE">
        <w:tc>
          <w:tcPr>
            <w:tcW w:w="6629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</w:t>
            </w:r>
          </w:p>
        </w:tc>
        <w:tc>
          <w:tcPr>
            <w:tcW w:w="1701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1701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182</w:t>
            </w:r>
          </w:p>
        </w:tc>
      </w:tr>
      <w:tr w:rsidR="00D944B4" w:rsidRPr="00D944B4" w:rsidTr="00EE54FE">
        <w:tc>
          <w:tcPr>
            <w:tcW w:w="6629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2005</w:t>
            </w:r>
          </w:p>
        </w:tc>
        <w:tc>
          <w:tcPr>
            <w:tcW w:w="1701" w:type="dxa"/>
            <w:shd w:val="clear" w:color="auto" w:fill="auto"/>
          </w:tcPr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D944B4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2037</w:t>
            </w:r>
          </w:p>
          <w:p w:rsidR="00D944B4" w:rsidRPr="00D944B4" w:rsidRDefault="00D944B4" w:rsidP="00D944B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</w:tr>
    </w:tbl>
    <w:p w:rsidR="00D90A5F" w:rsidRDefault="00D90A5F" w:rsidP="0039359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0A5F" w:rsidRPr="00D90A5F" w:rsidRDefault="00D90A5F" w:rsidP="00D90A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количеству оказанных социальных услуг распределение прошло следующим образом (данные на основе регистра ПСУ).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5"/>
        <w:gridCol w:w="3300"/>
      </w:tblGrid>
      <w:tr w:rsidR="00D90A5F" w:rsidRPr="00D90A5F" w:rsidTr="0039359D">
        <w:tc>
          <w:tcPr>
            <w:tcW w:w="6045" w:type="dxa"/>
          </w:tcPr>
          <w:p w:rsidR="00D90A5F" w:rsidRPr="00D90A5F" w:rsidRDefault="00D90A5F" w:rsidP="00FC18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Наименование видов услуг</w:t>
            </w:r>
          </w:p>
        </w:tc>
        <w:tc>
          <w:tcPr>
            <w:tcW w:w="3300" w:type="dxa"/>
          </w:tcPr>
          <w:p w:rsidR="00D90A5F" w:rsidRPr="00D90A5F" w:rsidRDefault="00D90A5F" w:rsidP="00FC18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Количество</w:t>
            </w:r>
          </w:p>
        </w:tc>
      </w:tr>
      <w:tr w:rsidR="00D90A5F" w:rsidRPr="00D90A5F" w:rsidTr="0039359D">
        <w:tc>
          <w:tcPr>
            <w:tcW w:w="6045" w:type="dxa"/>
          </w:tcPr>
          <w:p w:rsidR="00D90A5F" w:rsidRPr="00D90A5F" w:rsidRDefault="00D90A5F" w:rsidP="00FC1887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Социально-медицинские</w:t>
            </w:r>
          </w:p>
        </w:tc>
        <w:tc>
          <w:tcPr>
            <w:tcW w:w="3300" w:type="dxa"/>
          </w:tcPr>
          <w:p w:rsidR="00D90A5F" w:rsidRPr="00D90A5F" w:rsidRDefault="0039359D" w:rsidP="0039359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9359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313</w:t>
            </w:r>
          </w:p>
        </w:tc>
      </w:tr>
      <w:tr w:rsidR="00D90A5F" w:rsidRPr="00D90A5F" w:rsidTr="0039359D">
        <w:tc>
          <w:tcPr>
            <w:tcW w:w="6045" w:type="dxa"/>
          </w:tcPr>
          <w:p w:rsidR="00D90A5F" w:rsidRPr="00D90A5F" w:rsidRDefault="00D90A5F" w:rsidP="00FC1887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Социально-психологические</w:t>
            </w:r>
          </w:p>
        </w:tc>
        <w:tc>
          <w:tcPr>
            <w:tcW w:w="3300" w:type="dxa"/>
          </w:tcPr>
          <w:p w:rsidR="00D90A5F" w:rsidRPr="00D90A5F" w:rsidRDefault="0039359D" w:rsidP="00FC18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9359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509</w:t>
            </w:r>
          </w:p>
        </w:tc>
      </w:tr>
      <w:tr w:rsidR="00D90A5F" w:rsidRPr="00D90A5F" w:rsidTr="0039359D">
        <w:tc>
          <w:tcPr>
            <w:tcW w:w="6045" w:type="dxa"/>
          </w:tcPr>
          <w:p w:rsidR="00D90A5F" w:rsidRPr="00D90A5F" w:rsidRDefault="00D90A5F" w:rsidP="00FC1887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Социально-педагогические</w:t>
            </w:r>
          </w:p>
        </w:tc>
        <w:tc>
          <w:tcPr>
            <w:tcW w:w="3300" w:type="dxa"/>
          </w:tcPr>
          <w:p w:rsidR="00D90A5F" w:rsidRPr="00D90A5F" w:rsidRDefault="00D90A5F" w:rsidP="0039359D">
            <w:pPr>
              <w:tabs>
                <w:tab w:val="left" w:pos="1290"/>
                <w:tab w:val="center" w:pos="1563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9359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</w:r>
            <w:r w:rsidR="0039359D" w:rsidRPr="0039359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4825</w:t>
            </w:r>
          </w:p>
        </w:tc>
      </w:tr>
      <w:tr w:rsidR="00D90A5F" w:rsidRPr="00D90A5F" w:rsidTr="0039359D">
        <w:tc>
          <w:tcPr>
            <w:tcW w:w="6045" w:type="dxa"/>
          </w:tcPr>
          <w:p w:rsidR="00D90A5F" w:rsidRPr="00D90A5F" w:rsidRDefault="00D90A5F" w:rsidP="00FC1887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Социально-правовые</w:t>
            </w:r>
          </w:p>
        </w:tc>
        <w:tc>
          <w:tcPr>
            <w:tcW w:w="3300" w:type="dxa"/>
          </w:tcPr>
          <w:p w:rsidR="00D90A5F" w:rsidRPr="00D90A5F" w:rsidRDefault="0039359D" w:rsidP="0039359D">
            <w:pPr>
              <w:tabs>
                <w:tab w:val="left" w:pos="1380"/>
                <w:tab w:val="left" w:pos="21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9359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95</w:t>
            </w:r>
          </w:p>
        </w:tc>
      </w:tr>
      <w:tr w:rsidR="00D90A5F" w:rsidRPr="00D90A5F" w:rsidTr="0039359D">
        <w:tc>
          <w:tcPr>
            <w:tcW w:w="6045" w:type="dxa"/>
          </w:tcPr>
          <w:p w:rsidR="00D90A5F" w:rsidRPr="00D90A5F" w:rsidRDefault="00D90A5F" w:rsidP="00FC1887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Услуги в целях повышения коммуникативного потенциала</w:t>
            </w:r>
          </w:p>
        </w:tc>
        <w:tc>
          <w:tcPr>
            <w:tcW w:w="3300" w:type="dxa"/>
          </w:tcPr>
          <w:p w:rsidR="00D90A5F" w:rsidRPr="00D90A5F" w:rsidRDefault="0039359D" w:rsidP="00FC18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9359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57</w:t>
            </w:r>
          </w:p>
        </w:tc>
      </w:tr>
      <w:tr w:rsidR="00D90A5F" w:rsidRPr="00D90A5F" w:rsidTr="0039359D">
        <w:tc>
          <w:tcPr>
            <w:tcW w:w="6045" w:type="dxa"/>
          </w:tcPr>
          <w:p w:rsidR="00D90A5F" w:rsidRPr="00D90A5F" w:rsidRDefault="00D90A5F" w:rsidP="00FC1887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3300" w:type="dxa"/>
          </w:tcPr>
          <w:p w:rsidR="00D90A5F" w:rsidRPr="00D90A5F" w:rsidRDefault="0039359D" w:rsidP="00FC188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9359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5799</w:t>
            </w:r>
          </w:p>
        </w:tc>
      </w:tr>
    </w:tbl>
    <w:p w:rsidR="00D90A5F" w:rsidRPr="0039359D" w:rsidRDefault="00D90A5F" w:rsidP="00D944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44B4" w:rsidRPr="00D944B4" w:rsidRDefault="00D944B4" w:rsidP="00D944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проведенные в 2022 г. рамках выполнения государственного задания: </w:t>
      </w:r>
    </w:p>
    <w:p w:rsidR="00D944B4" w:rsidRPr="00D944B4" w:rsidRDefault="00D944B4" w:rsidP="00D944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B4">
        <w:rPr>
          <w:rFonts w:ascii="Times New Roman" w:eastAsia="Times New Roman" w:hAnsi="Times New Roman" w:cs="Times New Roman"/>
          <w:sz w:val="28"/>
          <w:szCs w:val="28"/>
        </w:rPr>
        <w:t>В 2022 года специалисты учреждения предоставляли получателям социальные услуги, в том числе: услуги по организации досуга и формированию позитивных интересов в сфере досуга.</w:t>
      </w:r>
    </w:p>
    <w:p w:rsidR="00D944B4" w:rsidRPr="00D944B4" w:rsidRDefault="00D944B4" w:rsidP="00D944B4">
      <w:pPr>
        <w:widowControl w:val="0"/>
        <w:spacing w:after="0"/>
        <w:ind w:firstLine="709"/>
        <w:jc w:val="both"/>
        <w:rPr>
          <w:rFonts w:ascii="Calibri" w:eastAsia="Times New Roman" w:hAnsi="Calibri" w:cs="Calibri"/>
          <w:sz w:val="28"/>
          <w:szCs w:val="28"/>
        </w:rPr>
      </w:pPr>
      <w:r w:rsidRPr="00D944B4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Проведено 237 мероприятий как</w:t>
      </w:r>
      <w:r w:rsidRPr="00D944B4">
        <w:rPr>
          <w:rFonts w:ascii="Times New Roman" w:eastAsia="Times New Roman" w:hAnsi="Times New Roman" w:cs="Times New Roman"/>
          <w:sz w:val="28"/>
          <w:szCs w:val="28"/>
        </w:rPr>
        <w:t xml:space="preserve"> за пределами Центра, так и на базе учреждения.</w:t>
      </w:r>
      <w:r w:rsidRPr="00D944B4">
        <w:rPr>
          <w:rFonts w:ascii="Calibri" w:eastAsia="Times New Roman" w:hAnsi="Calibri" w:cs="Calibri"/>
          <w:sz w:val="28"/>
          <w:szCs w:val="28"/>
        </w:rPr>
        <w:t xml:space="preserve"> </w:t>
      </w:r>
    </w:p>
    <w:p w:rsidR="00D944B4" w:rsidRPr="00D944B4" w:rsidRDefault="00D944B4" w:rsidP="00D944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Ежемесячно проводятся занятия по финансовой грамотности для детей.</w:t>
      </w:r>
      <w:r w:rsidRPr="00D9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Центре в рамках исполнения Региональной программы по финансовой грамотности, разработан ежемесячный план по финансовой грамотности в рамках которого прошли мероприятия для несовершеннолетних получателей социальных услуг. Специалисты обсудили вместе с ребятами темы: карманные деньги; доходы и расходы семьи; безопасность в интернете; «осторожно мошенники» и многие другие.  Охват 96 несовершеннолетних получателей социальных услуг.</w:t>
      </w:r>
    </w:p>
    <w:p w:rsidR="00D944B4" w:rsidRPr="00D944B4" w:rsidRDefault="00D944B4" w:rsidP="00D944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Рейды с инспектором отделения надзорной деятельности и профилактической работы по Железнодорожному району г. Красноярска ПЧ №19.</w:t>
      </w:r>
      <w:r w:rsidRPr="00D9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пожаров в жизни человека должна занимать одно из центральных мест. Рейды по семьям СОП, многодетным семья, семьям </w:t>
      </w:r>
      <w:r w:rsidRPr="00D944B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имеющих детей с инвалидностью проходят ежемесячно согласно утвержденного плана. Охвачено более 150 семей. </w:t>
      </w:r>
    </w:p>
    <w:p w:rsidR="00D944B4" w:rsidRPr="00D944B4" w:rsidRDefault="00D944B4" w:rsidP="00D944B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44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рамках </w:t>
      </w:r>
      <w:r w:rsidRPr="00D94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«Летней площадки» 202</w:t>
      </w:r>
      <w:r w:rsidRPr="00D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D94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получатели социальных услуг </w:t>
      </w:r>
      <w:hyperlink r:id="rId8" w:history="1">
        <w:r w:rsidRPr="00D944B4">
          <w:rPr>
            <w:rFonts w:ascii="Times New Roman" w:eastAsia="Times New Roman" w:hAnsi="Times New Roman" w:cs="Times New Roman"/>
            <w:b/>
            <w:iCs/>
            <w:color w:val="181818"/>
            <w:sz w:val="28"/>
            <w:szCs w:val="28"/>
            <w:lang w:eastAsia="ru-RU"/>
          </w:rPr>
          <w:t>посетили Музей - усадьбу</w:t>
        </w:r>
        <w:r w:rsidRPr="00D944B4">
          <w:rPr>
            <w:rFonts w:ascii="Times New Roman" w:eastAsia="Times New Roman" w:hAnsi="Times New Roman" w:cs="Times New Roman"/>
            <w:color w:val="181818"/>
            <w:sz w:val="28"/>
            <w:szCs w:val="28"/>
            <w:lang w:eastAsia="ru-RU"/>
          </w:rPr>
          <w:t xml:space="preserve"> В.И. Сурикова</w:t>
        </w:r>
      </w:hyperlink>
      <w:r w:rsidRPr="00D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Дом, где родился великий русский художник, который полувека хранит традиции казачьего быта и уникальная коллекция произведений российского живописца.</w:t>
      </w:r>
    </w:p>
    <w:p w:rsidR="00D944B4" w:rsidRPr="00D944B4" w:rsidRDefault="00D944B4" w:rsidP="00D944B4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B4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Совместно с библиотекой имени </w:t>
      </w:r>
      <w:proofErr w:type="spellStart"/>
      <w:r w:rsidRPr="00D944B4">
        <w:rPr>
          <w:rFonts w:ascii="Times New Roman" w:eastAsia="Times New Roman" w:hAnsi="Times New Roman" w:cs="Times New Roman"/>
          <w:b/>
          <w:sz w:val="28"/>
          <w:szCs w:val="28"/>
        </w:rPr>
        <w:t>А.Т.Черкасова</w:t>
      </w:r>
      <w:proofErr w:type="spellEnd"/>
      <w:r w:rsidRPr="00D944B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944B4">
        <w:rPr>
          <w:rFonts w:ascii="Times New Roman" w:eastAsia="Times New Roman" w:hAnsi="Times New Roman" w:cs="Times New Roman"/>
          <w:sz w:val="28"/>
          <w:szCs w:val="28"/>
        </w:rPr>
        <w:t xml:space="preserve">библиотечный час на тему «Безопасный интернет». </w:t>
      </w:r>
    </w:p>
    <w:p w:rsidR="00D944B4" w:rsidRPr="00D944B4" w:rsidRDefault="00D944B4" w:rsidP="00D944B4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Мероприятие: </w:t>
      </w:r>
      <w:hyperlink r:id="rId9" w:history="1">
        <w:r w:rsidRPr="00D944B4">
          <w:rPr>
            <w:rFonts w:ascii="Times New Roman" w:eastAsia="Times New Roman" w:hAnsi="Times New Roman" w:cs="Times New Roman"/>
            <w:b/>
            <w:bCs/>
            <w:color w:val="181818"/>
            <w:sz w:val="28"/>
            <w:szCs w:val="28"/>
            <w:lang w:eastAsia="ru-RU"/>
          </w:rPr>
          <w:t>Всероссийский специализированный форум «Современные системы безопасности – Антитеррор».</w:t>
        </w:r>
      </w:hyperlink>
    </w:p>
    <w:p w:rsidR="00D944B4" w:rsidRPr="00D944B4" w:rsidRDefault="00D944B4" w:rsidP="00D944B4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Наши специалисты совместно с получателями социальных услуг посетили Всероссийский специализированный форум «Современные системы безопасности – Антитеррор».</w:t>
      </w:r>
      <w:r w:rsidRPr="00D944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форума традиционно работали обучающие площадки по пожарной безопасности, безопасности дорожного движения, оказанию медицинской помощи, личной безопасности, а также консультационные площадки от правоохранительных и контролирующих органов.</w:t>
      </w:r>
    </w:p>
    <w:p w:rsidR="00D944B4" w:rsidRPr="00D944B4" w:rsidRDefault="00E2112A" w:rsidP="00D944B4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D944B4" w:rsidRPr="00D944B4">
          <w:rPr>
            <w:rFonts w:ascii="Times New Roman" w:eastAsia="Times New Roman" w:hAnsi="Times New Roman" w:cs="Times New Roman"/>
            <w:b/>
            <w:bCs/>
            <w:color w:val="181818"/>
            <w:sz w:val="28"/>
            <w:szCs w:val="28"/>
            <w:lang w:eastAsia="ru-RU"/>
          </w:rPr>
          <w:t>Мероприятие в рамках всероссийского месячника антинаркотической направленности и популяризации ЗОЖ.</w:t>
        </w:r>
      </w:hyperlink>
      <w:r w:rsidR="00D944B4" w:rsidRPr="00D944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944B4" w:rsidRPr="00D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специалистами «Центра» проведено мероприятие, направленное на профилактику негативных проявлений среди несовершеннолетних, а также анкетирование в рамках всероссийского месячника антинаркотической направленности и популяризации ЗОЖ.</w:t>
      </w:r>
    </w:p>
    <w:p w:rsidR="00D944B4" w:rsidRPr="00D944B4" w:rsidRDefault="00E2112A" w:rsidP="00D944B4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D944B4" w:rsidRPr="00D944B4">
          <w:rPr>
            <w:rFonts w:ascii="Times New Roman" w:eastAsia="Times New Roman" w:hAnsi="Times New Roman" w:cs="Times New Roman"/>
            <w:b/>
            <w:color w:val="181818"/>
            <w:sz w:val="28"/>
            <w:szCs w:val="28"/>
            <w:lang w:eastAsia="ru-RU"/>
          </w:rPr>
          <w:t>Посещение Красноярского краеведческого музея</w:t>
        </w:r>
      </w:hyperlink>
      <w:r w:rsidR="00D944B4" w:rsidRPr="00D944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D944B4" w:rsidRPr="00D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посещающие отделение социальной реабилитации, посетили Красноярский краеведческий музей. Где их ждали экземпляры тысячи уникальных археологических находок, связанных как с коренными народами сибирского севера, так и с самим некогда очень развитым городом Енисейском и Енисейской губернией.</w:t>
      </w:r>
    </w:p>
    <w:p w:rsidR="00D944B4" w:rsidRPr="00D944B4" w:rsidRDefault="00E2112A" w:rsidP="00D944B4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2" w:history="1">
        <w:r w:rsidR="00D944B4" w:rsidRPr="00D944B4">
          <w:rPr>
            <w:rFonts w:ascii="Times New Roman" w:eastAsia="Times New Roman" w:hAnsi="Times New Roman" w:cs="Times New Roman"/>
            <w:b/>
            <w:bCs/>
            <w:color w:val="181818"/>
            <w:sz w:val="28"/>
            <w:szCs w:val="28"/>
            <w:lang w:eastAsia="ru-RU"/>
          </w:rPr>
          <w:t>Детский телефон доверия</w:t>
        </w:r>
      </w:hyperlink>
      <w:r w:rsidR="00D944B4" w:rsidRPr="00D944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проведены просветительские мероприятия для детей и родителей «Детский телефон доверия».</w:t>
      </w:r>
    </w:p>
    <w:p w:rsidR="00D944B4" w:rsidRPr="00D944B4" w:rsidRDefault="00D944B4" w:rsidP="00D944B4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44B4">
        <w:rPr>
          <w:rFonts w:ascii="Times New Roman" w:eastAsia="Times New Roman" w:hAnsi="Times New Roman" w:cs="Times New Roman"/>
          <w:sz w:val="28"/>
          <w:szCs w:val="28"/>
        </w:rPr>
        <w:t>Деятельность специалистов по оказанию индивидуальных и групповых социально -педагогических и социально - психологических услуг проводится в соответствии с календарным планом (группа «Развивай-ка»; группа «Умка»; мастерская «Нитка иголка»).</w:t>
      </w:r>
      <w:r w:rsidRPr="00D944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D944B4" w:rsidRPr="00D944B4" w:rsidRDefault="00D944B4" w:rsidP="00D944B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44B4">
        <w:rPr>
          <w:rFonts w:ascii="Times New Roman" w:eastAsia="Times New Roman" w:hAnsi="Times New Roman" w:cs="Times New Roman"/>
          <w:sz w:val="28"/>
          <w:szCs w:val="28"/>
        </w:rPr>
        <w:t xml:space="preserve">В рамках социального сопровождения 34 семьям оказана помощь в получении продуктовых наборов через благотворительную организацию «Здоровая семья». </w:t>
      </w:r>
    </w:p>
    <w:p w:rsidR="002513BA" w:rsidRDefault="00D944B4" w:rsidP="002513B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44B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Проведены новогодние утренники, совместно с партнерами учреждения для получателей социальных услуг учреждения; для семей СВО. Совместно с Администрацией Железнодорожного района сотрудниками учреждения организованы выездные мероприятия с Дедом </w:t>
      </w:r>
      <w:r w:rsidRPr="00D944B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Морозом для семей СВО (вручено 43 подарка детям семей СВО).</w:t>
      </w:r>
    </w:p>
    <w:p w:rsidR="00D944B4" w:rsidRDefault="00D944B4" w:rsidP="002513BA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944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Информирование граждан об оказываемых услугах КГБУ СО «Центр семьи Надежда»: </w:t>
      </w:r>
      <w:r w:rsidRPr="00D944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234 фотоотчета размещено с информаций о проведенных мероприятиях на официальном сайте </w:t>
      </w:r>
      <w:hyperlink r:id="rId13" w:history="1">
        <w:r w:rsidRPr="00D944B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https://www.центрсемьинадежда.рф</w:t>
        </w:r>
      </w:hyperlink>
      <w:r w:rsidRPr="00D944B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</w:t>
      </w:r>
      <w:r w:rsidRPr="00D944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социальных сетях учреждения – (сообщество) «</w:t>
      </w:r>
      <w:proofErr w:type="spellStart"/>
      <w:r w:rsidRPr="00D944B4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D944B4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«Одноклассники»</w:t>
      </w:r>
      <w:r w:rsidR="002513BA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2513BA" w:rsidRPr="002513BA" w:rsidRDefault="00E2112A" w:rsidP="002513B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4" w:history="1">
        <w:r w:rsidR="002513BA" w:rsidRPr="002513BA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https://vk.com/centrnadezhdaordovz</w:t>
        </w:r>
      </w:hyperlink>
    </w:p>
    <w:p w:rsidR="002513BA" w:rsidRPr="002513BA" w:rsidRDefault="00E2112A" w:rsidP="002513B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5" w:history="1">
        <w:r w:rsidR="002513BA" w:rsidRPr="002513BA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https://ok.ru/feed</w:t>
        </w:r>
      </w:hyperlink>
      <w:r w:rsidR="002513BA" w:rsidRPr="002513BA">
        <w:rPr>
          <w:rFonts w:ascii="Times New Roman" w:eastAsia="Times New Roman" w:hAnsi="Times New Roman" w:cs="Times New Roman"/>
          <w:sz w:val="27"/>
          <w:szCs w:val="27"/>
          <w:lang w:eastAsia="ru-RU"/>
        </w:rPr>
        <w:t> </w:t>
      </w:r>
    </w:p>
    <w:p w:rsidR="00CA0BAA" w:rsidRPr="007A014E" w:rsidRDefault="00CA0BAA" w:rsidP="00183D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2A72" w:rsidRPr="007A014E" w:rsidRDefault="00302A72" w:rsidP="007A0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2A72" w:rsidRPr="007A014E" w:rsidRDefault="00183D6E" w:rsidP="007A0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2023 год.</w:t>
      </w:r>
    </w:p>
    <w:p w:rsidR="00183D6E" w:rsidRPr="00183D6E" w:rsidRDefault="00183D6E" w:rsidP="00183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общероссийскому базовому (отраслевому) перечню </w:t>
      </w:r>
      <w:r w:rsidRPr="0018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услуг (работ), оказываемых учреждениями социального обслуживания, на 2023 год Приказом министерства социальной политики Красноярского края от 28.12.2022 года №1065-ОД изменения от 05.06.2023 г. №475-ОД для КГБУ СО «Центр семьи «Надежда» утвержден объем получателей социальных услуг –1618 человек, по одной государственной услуге: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18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редоставление социального обслуживания в полустационарной форме –</w:t>
      </w: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1618 получателей социальных услуг.</w:t>
      </w:r>
    </w:p>
    <w:p w:rsidR="00183D6E" w:rsidRPr="00183D6E" w:rsidRDefault="00183D6E" w:rsidP="00183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данным «ГИС АСП», количество получателей социальных услуг в 2023 г. – 1710 человек, из них 25 человек сменили обстоятельство в течение года. Количество единичных получателей по договору – 1685 человек.</w:t>
      </w:r>
    </w:p>
    <w:p w:rsidR="00183D6E" w:rsidRPr="00183D6E" w:rsidRDefault="00183D6E" w:rsidP="00183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качества</w:t>
      </w: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</w:t>
      </w:r>
      <w:r w:rsidRPr="0018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за 2023 год выполнен в полном объеме. </w:t>
      </w:r>
    </w:p>
    <w:p w:rsidR="00183D6E" w:rsidRPr="00183D6E" w:rsidRDefault="00183D6E" w:rsidP="00183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санитарного законодательства в отчетном периоде не было.</w:t>
      </w:r>
    </w:p>
    <w:p w:rsidR="00095910" w:rsidRDefault="00183D6E" w:rsidP="00183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Показатель качества - удовлетворенность получателей социальных услуг в оказанных социальных услугах в полустационарной </w:t>
      </w:r>
      <w:r w:rsidR="002F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 социального обслуживания – выполнен в полном объеме.</w:t>
      </w:r>
    </w:p>
    <w:p w:rsidR="00183D6E" w:rsidRPr="00183D6E" w:rsidRDefault="00183D6E" w:rsidP="00183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качества</w:t>
      </w: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</w:t>
      </w:r>
      <w:r w:rsidRPr="0018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комплектование учреждения специалистами, оказывающими социальные услуги </w:t>
      </w: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полустационарной форме, </w:t>
      </w:r>
      <w:r w:rsidRPr="0018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 на 55%, доля замещенных штатных единиц специалистов, оказывающих социальные услуги составила 55% от общей штатной численности специалистов основного профиля (штатных единиц 27,5; занято 15,0 штатных единиц). </w:t>
      </w:r>
    </w:p>
    <w:p w:rsidR="00183D6E" w:rsidRPr="00183D6E" w:rsidRDefault="00183D6E" w:rsidP="00183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фактического показателя планируется с помощью следующих мероприятий, проводимые учреждением в течение 2023 года, с целью выполнения показателя качества укомплектованность организации специалистами, оказывающими социальные услуги: </w:t>
      </w:r>
    </w:p>
    <w:p w:rsidR="00183D6E" w:rsidRPr="00183D6E" w:rsidRDefault="00183D6E" w:rsidP="00183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внесение и обновление сведений (постоянно) о вакантных должностях, на Портале Работа России;</w:t>
      </w:r>
    </w:p>
    <w:p w:rsidR="00183D6E" w:rsidRPr="00183D6E" w:rsidRDefault="00183D6E" w:rsidP="00183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наличие соглашения о сотрудничестве с учебным заведением г. Красноярска: </w:t>
      </w:r>
      <w:r w:rsidRPr="00183D6E">
        <w:rPr>
          <w:rFonts w:ascii="Times New Roman" w:eastAsia="Times New Roman" w:hAnsi="Times New Roman" w:cs="Times New Roman"/>
          <w:sz w:val="28"/>
          <w:szCs w:val="28"/>
        </w:rPr>
        <w:t xml:space="preserve">Краевое государственное бюджетное профессиональное </w:t>
      </w:r>
      <w:r w:rsidRPr="00183D6E">
        <w:rPr>
          <w:rFonts w:ascii="Times New Roman" w:eastAsia="Times New Roman" w:hAnsi="Times New Roman" w:cs="Times New Roman"/>
          <w:sz w:val="28"/>
          <w:szCs w:val="28"/>
        </w:rPr>
        <w:lastRenderedPageBreak/>
        <w:t>образовательное учреждение «Красноярский педагогический колледж № 2»</w:t>
      </w: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целью привлечение молодых специалистов в работу учреждения; </w:t>
      </w:r>
    </w:p>
    <w:p w:rsidR="00183D6E" w:rsidRPr="00183D6E" w:rsidRDefault="00183D6E" w:rsidP="00183D6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размещение сведений о вакантных должностях на официальном сайте учреждения (доменное имя: </w:t>
      </w:r>
      <w:proofErr w:type="spellStart"/>
      <w:proofErr w:type="gramStart"/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центрсемьинадежда.рф</w:t>
      </w:r>
      <w:proofErr w:type="spellEnd"/>
      <w:proofErr w:type="gramEnd"/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F3AEC" w:rsidRDefault="00183D6E" w:rsidP="00183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Показатель качества - повышение качества социальных услуг и эффективности их оказания в полустационарной форме обслуживания за отчетный период выполнен на 100%, из 12 запланированных мероприятий плана учреждения направленного на повышение качества социальных услуг и эффективности их оказания на 2023 год - выполнено 12. </w:t>
      </w:r>
    </w:p>
    <w:p w:rsidR="00183D6E" w:rsidRPr="00183D6E" w:rsidRDefault="00183D6E" w:rsidP="00183D6E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18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Показатель качества - доступность получения социальных услуг в организации выполнен. Доступность получения социальных услуг в организации – 70%. Сумма балов по критериям доступности составила 9 из 10. </w:t>
      </w:r>
      <w:r w:rsidRPr="00183D6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наличие доступа информации: дублирование текстовых сообщений голосовыми сообщениями, дублирование голосовой информации текстовой информацией, световыми сигналами, оснащение знаками, выполненными рельефно-точечным шрифтом Брайля, информирование о предоставляемых социальных услугах с использованием русского жестового языка. </w:t>
      </w:r>
    </w:p>
    <w:p w:rsidR="00183D6E" w:rsidRPr="00183D6E" w:rsidRDefault="00183D6E" w:rsidP="00183D6E">
      <w:pPr>
        <w:shd w:val="clear" w:color="auto" w:fill="FFFFFF"/>
        <w:spacing w:after="0" w:line="240" w:lineRule="auto"/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183D6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Анализ структуры учреждения:</w:t>
      </w:r>
    </w:p>
    <w:p w:rsidR="00183D6E" w:rsidRPr="00183D6E" w:rsidRDefault="00183D6E" w:rsidP="00183D6E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3D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Общая численность персонала учреждения по штатному расписанию на начало 2023 года составила 39,5 единиц, в том числе по подразделениям: </w:t>
      </w:r>
    </w:p>
    <w:p w:rsidR="00183D6E" w:rsidRPr="00183D6E" w:rsidRDefault="00183D6E" w:rsidP="00183D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SimSun" w:hAnsi="Times New Roman" w:cs="Times New Roman"/>
          <w:sz w:val="28"/>
          <w:szCs w:val="28"/>
          <w:lang w:eastAsia="ru-RU"/>
        </w:rPr>
        <w:t>Административно-управленческий персонал – 6,5 ед.,</w:t>
      </w:r>
    </w:p>
    <w:p w:rsidR="00183D6E" w:rsidRPr="00183D6E" w:rsidRDefault="00183D6E" w:rsidP="00183D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SimSun" w:hAnsi="Times New Roman" w:cs="Times New Roman"/>
          <w:sz w:val="28"/>
          <w:szCs w:val="28"/>
          <w:lang w:eastAsia="ru-RU"/>
        </w:rPr>
        <w:t>Отделение профилактики безнадзорности несовершеннолетних – 6,5 ед.;</w:t>
      </w:r>
    </w:p>
    <w:p w:rsidR="00183D6E" w:rsidRPr="00183D6E" w:rsidRDefault="00183D6E" w:rsidP="00183D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SimSun" w:hAnsi="Times New Roman" w:cs="Times New Roman"/>
          <w:sz w:val="28"/>
          <w:szCs w:val="28"/>
          <w:lang w:eastAsia="ru-RU"/>
        </w:rPr>
        <w:t>Служба социальной адаптации несовершеннолетних находящихся в конфликте с законом – 2,5 ед.;</w:t>
      </w:r>
    </w:p>
    <w:p w:rsidR="00183D6E" w:rsidRPr="00183D6E" w:rsidRDefault="00183D6E" w:rsidP="00183D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SimSun" w:hAnsi="Times New Roman" w:cs="Times New Roman"/>
          <w:sz w:val="28"/>
          <w:szCs w:val="28"/>
          <w:lang w:eastAsia="ru-RU"/>
        </w:rPr>
        <w:t>Отделение социальной помощи семье и детям – 7 ед.;</w:t>
      </w:r>
    </w:p>
    <w:p w:rsidR="00183D6E" w:rsidRPr="00183D6E" w:rsidRDefault="00183D6E" w:rsidP="00183D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SimSun" w:hAnsi="Times New Roman" w:cs="Times New Roman"/>
          <w:sz w:val="28"/>
          <w:szCs w:val="28"/>
          <w:lang w:eastAsia="ru-RU"/>
        </w:rPr>
        <w:t>Служба срочного социального обслуживания и социально-правовой помощи – 3 ед.;</w:t>
      </w:r>
    </w:p>
    <w:p w:rsidR="00183D6E" w:rsidRPr="00183D6E" w:rsidRDefault="00183D6E" w:rsidP="00183D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SimSun" w:hAnsi="Times New Roman" w:cs="Times New Roman"/>
          <w:sz w:val="28"/>
          <w:szCs w:val="28"/>
          <w:lang w:eastAsia="ru-RU"/>
        </w:rPr>
        <w:t>Отделение социальной реабилитации детей с ограниченными возможностями – 6,5 ед.;</w:t>
      </w:r>
    </w:p>
    <w:p w:rsidR="00183D6E" w:rsidRPr="00183D6E" w:rsidRDefault="00183D6E" w:rsidP="00183D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SimSun" w:hAnsi="Times New Roman" w:cs="Times New Roman"/>
          <w:sz w:val="28"/>
          <w:szCs w:val="28"/>
          <w:lang w:eastAsia="ru-RU"/>
        </w:rPr>
        <w:t>Вспомогательный персонал – 5,5 ед.;</w:t>
      </w:r>
    </w:p>
    <w:p w:rsidR="00183D6E" w:rsidRPr="00183D6E" w:rsidRDefault="00183D6E" w:rsidP="00183D6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SimSun" w:hAnsi="Times New Roman" w:cs="Times New Roman"/>
          <w:sz w:val="28"/>
          <w:szCs w:val="28"/>
          <w:lang w:eastAsia="ru-RU"/>
        </w:rPr>
        <w:t>Служба ранней помощи – 2 ед.</w:t>
      </w:r>
    </w:p>
    <w:p w:rsidR="00183D6E" w:rsidRPr="00183D6E" w:rsidRDefault="00183D6E" w:rsidP="00183D6E">
      <w:pPr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183D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Для улучшения качества предоставляемых социальных услуг руководителем учреждения утвержден план обучения сотрудников. Курсы повышения квалификации прошли 6 сотрудников. По следующим темам: «Оказание первой помощи до оказания медицинской помощи»; «Работа с официальными </w:t>
      </w:r>
      <w:proofErr w:type="spellStart"/>
      <w:r w:rsidRPr="00183D6E">
        <w:rPr>
          <w:rFonts w:ascii="Times New Roman" w:eastAsia="SimSun" w:hAnsi="Times New Roman" w:cs="Times New Roman"/>
          <w:sz w:val="28"/>
          <w:szCs w:val="28"/>
          <w:lang w:eastAsia="zh-CN"/>
        </w:rPr>
        <w:t>акаунтами</w:t>
      </w:r>
      <w:proofErr w:type="spellEnd"/>
      <w:r w:rsidRPr="00183D6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краевых учреждений в социальных сетях и в системе «</w:t>
      </w:r>
      <w:proofErr w:type="spellStart"/>
      <w:r w:rsidRPr="00183D6E">
        <w:rPr>
          <w:rFonts w:ascii="Times New Roman" w:eastAsia="SimSun" w:hAnsi="Times New Roman" w:cs="Times New Roman"/>
          <w:sz w:val="28"/>
          <w:szCs w:val="28"/>
          <w:lang w:eastAsia="zh-CN"/>
        </w:rPr>
        <w:t>Госпаблики</w:t>
      </w:r>
      <w:proofErr w:type="spellEnd"/>
      <w:r w:rsidRPr="00183D6E">
        <w:rPr>
          <w:rFonts w:ascii="Times New Roman" w:eastAsia="SimSun" w:hAnsi="Times New Roman" w:cs="Times New Roman"/>
          <w:sz w:val="28"/>
          <w:szCs w:val="28"/>
          <w:lang w:eastAsia="zh-CN"/>
        </w:rPr>
        <w:t>»; «Противодействие терроризму»; «Организация социальной реабилитации детей инвалидов»; «Организация деятельности экономической службы в учреждениях социального обслуживания».</w:t>
      </w:r>
    </w:p>
    <w:p w:rsidR="00183D6E" w:rsidRPr="00183D6E" w:rsidRDefault="00183D6E" w:rsidP="00183D6E">
      <w:pPr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183D6E" w:rsidRPr="00183D6E" w:rsidRDefault="00183D6E" w:rsidP="00183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данным информационной системы «ГИС АСП», фактически достигнутый объем услуг в полустационарной форме социального обслуживания в разрезе обстоятельств, в связи, с наличием которых </w:t>
      </w:r>
      <w:r w:rsidRPr="0018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гражданин признан нуждающимся в социальном обслуживании, распределяется следующим образом:</w:t>
      </w:r>
    </w:p>
    <w:p w:rsidR="00183D6E" w:rsidRPr="00183D6E" w:rsidRDefault="00183D6E" w:rsidP="00183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1603"/>
        <w:gridCol w:w="1604"/>
      </w:tblGrid>
      <w:tr w:rsidR="00183D6E" w:rsidRPr="00183D6E" w:rsidTr="00F75320">
        <w:tc>
          <w:tcPr>
            <w:tcW w:w="6629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Категории</w:t>
            </w:r>
          </w:p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План</w:t>
            </w:r>
          </w:p>
        </w:tc>
        <w:tc>
          <w:tcPr>
            <w:tcW w:w="1701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Факт</w:t>
            </w:r>
          </w:p>
        </w:tc>
      </w:tr>
      <w:tr w:rsidR="00183D6E" w:rsidRPr="00183D6E" w:rsidTr="00F75320">
        <w:tc>
          <w:tcPr>
            <w:tcW w:w="6629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полная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701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</w:t>
            </w:r>
          </w:p>
        </w:tc>
      </w:tr>
      <w:tr w:rsidR="00183D6E" w:rsidRPr="00183D6E" w:rsidTr="00F75320">
        <w:tc>
          <w:tcPr>
            <w:tcW w:w="6629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701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1701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153</w:t>
            </w:r>
          </w:p>
        </w:tc>
      </w:tr>
      <w:tr w:rsidR="00183D6E" w:rsidRPr="00183D6E" w:rsidTr="00F75320">
        <w:tc>
          <w:tcPr>
            <w:tcW w:w="6629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наличие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701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1701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135</w:t>
            </w:r>
          </w:p>
        </w:tc>
      </w:tr>
      <w:tr w:rsidR="00183D6E" w:rsidRPr="00183D6E" w:rsidTr="00F75320">
        <w:tc>
          <w:tcPr>
            <w:tcW w:w="6629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наличие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701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1221</w:t>
            </w:r>
          </w:p>
        </w:tc>
        <w:tc>
          <w:tcPr>
            <w:tcW w:w="1701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1246</w:t>
            </w:r>
          </w:p>
        </w:tc>
      </w:tr>
      <w:tr w:rsidR="00183D6E" w:rsidRPr="00183D6E" w:rsidTr="00F75320">
        <w:tc>
          <w:tcPr>
            <w:tcW w:w="6629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1701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183D6E" w:rsidRPr="00183D6E" w:rsidTr="00F75320">
        <w:tc>
          <w:tcPr>
            <w:tcW w:w="6629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</w:t>
            </w:r>
          </w:p>
        </w:tc>
        <w:tc>
          <w:tcPr>
            <w:tcW w:w="1701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133</w:t>
            </w:r>
          </w:p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147</w:t>
            </w:r>
          </w:p>
        </w:tc>
      </w:tr>
      <w:tr w:rsidR="00183D6E" w:rsidRPr="00183D6E" w:rsidTr="00F75320">
        <w:tc>
          <w:tcPr>
            <w:tcW w:w="6629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1618</w:t>
            </w:r>
          </w:p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183D6E" w:rsidRPr="00183D6E" w:rsidRDefault="00183D6E" w:rsidP="00183D6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183D6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1685</w:t>
            </w:r>
          </w:p>
        </w:tc>
      </w:tr>
    </w:tbl>
    <w:p w:rsidR="00183D6E" w:rsidRPr="00183D6E" w:rsidRDefault="00183D6E" w:rsidP="00183D6E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244A4" w:rsidRDefault="009244A4" w:rsidP="00183D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44A4" w:rsidRPr="00D90A5F" w:rsidRDefault="009244A4" w:rsidP="00924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A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количеству оказанных социальных услуг распределение прошло следующим образом (данные на основе регистра ПСУ).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5"/>
        <w:gridCol w:w="3300"/>
      </w:tblGrid>
      <w:tr w:rsidR="009244A4" w:rsidRPr="00D90A5F" w:rsidTr="00F75320">
        <w:tc>
          <w:tcPr>
            <w:tcW w:w="6045" w:type="dxa"/>
          </w:tcPr>
          <w:p w:rsidR="009244A4" w:rsidRPr="00D90A5F" w:rsidRDefault="009244A4" w:rsidP="00F753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Наименование видов услуг</w:t>
            </w:r>
          </w:p>
        </w:tc>
        <w:tc>
          <w:tcPr>
            <w:tcW w:w="3300" w:type="dxa"/>
          </w:tcPr>
          <w:p w:rsidR="009244A4" w:rsidRPr="00D90A5F" w:rsidRDefault="009244A4" w:rsidP="00F753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Количество</w:t>
            </w:r>
          </w:p>
        </w:tc>
      </w:tr>
      <w:tr w:rsidR="009244A4" w:rsidRPr="00D90A5F" w:rsidTr="00F75320">
        <w:tc>
          <w:tcPr>
            <w:tcW w:w="6045" w:type="dxa"/>
          </w:tcPr>
          <w:p w:rsidR="009244A4" w:rsidRPr="00D90A5F" w:rsidRDefault="009244A4" w:rsidP="00F7532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Социально-медицинские</w:t>
            </w:r>
          </w:p>
        </w:tc>
        <w:tc>
          <w:tcPr>
            <w:tcW w:w="3300" w:type="dxa"/>
          </w:tcPr>
          <w:p w:rsidR="009244A4" w:rsidRPr="00D90A5F" w:rsidRDefault="009244A4" w:rsidP="00F753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401</w:t>
            </w:r>
          </w:p>
        </w:tc>
      </w:tr>
      <w:tr w:rsidR="009244A4" w:rsidRPr="00D90A5F" w:rsidTr="00F75320">
        <w:tc>
          <w:tcPr>
            <w:tcW w:w="6045" w:type="dxa"/>
          </w:tcPr>
          <w:p w:rsidR="009244A4" w:rsidRPr="00D90A5F" w:rsidRDefault="009244A4" w:rsidP="00F7532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Социально-психологические</w:t>
            </w:r>
          </w:p>
        </w:tc>
        <w:tc>
          <w:tcPr>
            <w:tcW w:w="3300" w:type="dxa"/>
          </w:tcPr>
          <w:p w:rsidR="009244A4" w:rsidRPr="00D90A5F" w:rsidRDefault="009244A4" w:rsidP="00F753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599</w:t>
            </w:r>
          </w:p>
        </w:tc>
      </w:tr>
      <w:tr w:rsidR="009244A4" w:rsidRPr="00D90A5F" w:rsidTr="00F75320">
        <w:tc>
          <w:tcPr>
            <w:tcW w:w="6045" w:type="dxa"/>
          </w:tcPr>
          <w:p w:rsidR="009244A4" w:rsidRPr="00D90A5F" w:rsidRDefault="009244A4" w:rsidP="00F7532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Социально-педагогические</w:t>
            </w:r>
          </w:p>
        </w:tc>
        <w:tc>
          <w:tcPr>
            <w:tcW w:w="3300" w:type="dxa"/>
          </w:tcPr>
          <w:p w:rsidR="009244A4" w:rsidRPr="00D90A5F" w:rsidRDefault="009244A4" w:rsidP="009244A4">
            <w:pPr>
              <w:tabs>
                <w:tab w:val="left" w:pos="1290"/>
                <w:tab w:val="center" w:pos="1563"/>
              </w:tabs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9359D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ab/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4864</w:t>
            </w:r>
          </w:p>
        </w:tc>
      </w:tr>
      <w:tr w:rsidR="009244A4" w:rsidRPr="00D90A5F" w:rsidTr="00F75320">
        <w:tc>
          <w:tcPr>
            <w:tcW w:w="6045" w:type="dxa"/>
          </w:tcPr>
          <w:p w:rsidR="009244A4" w:rsidRPr="00D90A5F" w:rsidRDefault="009244A4" w:rsidP="00F7532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Социально-правовые</w:t>
            </w:r>
          </w:p>
        </w:tc>
        <w:tc>
          <w:tcPr>
            <w:tcW w:w="3300" w:type="dxa"/>
          </w:tcPr>
          <w:p w:rsidR="009244A4" w:rsidRPr="00D90A5F" w:rsidRDefault="009244A4" w:rsidP="00F75320">
            <w:pPr>
              <w:tabs>
                <w:tab w:val="left" w:pos="1380"/>
                <w:tab w:val="left" w:pos="2100"/>
              </w:tabs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119</w:t>
            </w:r>
          </w:p>
        </w:tc>
      </w:tr>
      <w:tr w:rsidR="009244A4" w:rsidRPr="00D90A5F" w:rsidTr="00F75320">
        <w:tc>
          <w:tcPr>
            <w:tcW w:w="6045" w:type="dxa"/>
          </w:tcPr>
          <w:p w:rsidR="009244A4" w:rsidRPr="00D90A5F" w:rsidRDefault="009244A4" w:rsidP="00F7532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Услуги в целях повышения коммуникативного потенциала</w:t>
            </w:r>
          </w:p>
        </w:tc>
        <w:tc>
          <w:tcPr>
            <w:tcW w:w="3300" w:type="dxa"/>
          </w:tcPr>
          <w:p w:rsidR="009244A4" w:rsidRPr="00D90A5F" w:rsidRDefault="009244A4" w:rsidP="00F753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162</w:t>
            </w:r>
          </w:p>
        </w:tc>
      </w:tr>
      <w:tr w:rsidR="009244A4" w:rsidRPr="00D90A5F" w:rsidTr="00F75320">
        <w:tc>
          <w:tcPr>
            <w:tcW w:w="6045" w:type="dxa"/>
          </w:tcPr>
          <w:p w:rsidR="009244A4" w:rsidRPr="00D90A5F" w:rsidRDefault="009244A4" w:rsidP="00F75320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D90A5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3300" w:type="dxa"/>
          </w:tcPr>
          <w:p w:rsidR="009244A4" w:rsidRPr="00D90A5F" w:rsidRDefault="005908AA" w:rsidP="00F7532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6145</w:t>
            </w:r>
          </w:p>
        </w:tc>
      </w:tr>
    </w:tbl>
    <w:p w:rsidR="009244A4" w:rsidRDefault="009244A4" w:rsidP="00183D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D6E" w:rsidRPr="00183D6E" w:rsidRDefault="00183D6E" w:rsidP="00183D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Информации о состоянии кредиторской задолженности: </w:t>
      </w: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Просроченной кредиторский задолженности учреждение не имеет</w:t>
      </w:r>
      <w:r w:rsidRPr="00183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83D6E" w:rsidRPr="00183D6E" w:rsidRDefault="00183D6E" w:rsidP="00183D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Доходов от иной приносящей доходов деятельности в 2023 году составила 25 </w:t>
      </w:r>
      <w:proofErr w:type="spellStart"/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</w:t>
      </w:r>
      <w:proofErr w:type="spellEnd"/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3D6E" w:rsidRPr="00183D6E" w:rsidRDefault="00183D6E" w:rsidP="00183D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83D6E" w:rsidRPr="00183D6E" w:rsidRDefault="00183D6E" w:rsidP="00183D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проведенные в 2023 г. рамках выполнения государственного задания: </w:t>
      </w:r>
    </w:p>
    <w:p w:rsidR="00183D6E" w:rsidRPr="00183D6E" w:rsidRDefault="00183D6E" w:rsidP="00183D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D6E">
        <w:rPr>
          <w:rFonts w:ascii="Times New Roman" w:eastAsia="Times New Roman" w:hAnsi="Times New Roman" w:cs="Times New Roman"/>
          <w:sz w:val="28"/>
          <w:szCs w:val="28"/>
        </w:rPr>
        <w:t>В 2023 года специалисты учреждения предоставляли получателям социальные услуги, в том числе: услуги по организации досуга и формированию позитивных интересов в сфере досуга.</w:t>
      </w:r>
    </w:p>
    <w:p w:rsidR="00183D6E" w:rsidRPr="00183D6E" w:rsidRDefault="00183D6E" w:rsidP="00183D6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Проведено </w:t>
      </w:r>
      <w:r w:rsidR="002E037D">
        <w:rPr>
          <w:rFonts w:ascii="Times New Roman" w:eastAsia="Times New Roman" w:hAnsi="Times New Roman" w:cs="Times New Roman"/>
          <w:color w:val="000000"/>
          <w:sz w:val="28"/>
          <w:szCs w:val="28"/>
        </w:rPr>
        <w:t>230</w:t>
      </w:r>
      <w:r w:rsidRPr="00183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E037D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</w:t>
      </w:r>
      <w:r w:rsidRPr="00183D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 w:rsidRPr="00183D6E">
        <w:rPr>
          <w:rFonts w:ascii="Times New Roman" w:eastAsia="Times New Roman" w:hAnsi="Times New Roman" w:cs="Times New Roman"/>
          <w:sz w:val="28"/>
          <w:szCs w:val="28"/>
        </w:rPr>
        <w:t xml:space="preserve"> за пределами Центра, так и на базе учреждения. </w:t>
      </w:r>
    </w:p>
    <w:p w:rsidR="00183D6E" w:rsidRPr="00183D6E" w:rsidRDefault="00183D6E" w:rsidP="00183D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3D6E" w:rsidRPr="00183D6E" w:rsidRDefault="00183D6E" w:rsidP="00183D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Рейды с инспектором отделения надзорной деятельности и профилактической работы по Железнодорожному району г. Красноярска ПЧ №19.</w:t>
      </w: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пожаров в жизни человека должна занимать одно из центральных мест. Рейды по семьям СОП, многодетным семья, семьям имеющих детей с инвалидностью проходят ежемесячно согласно утвержденного плана. Охвачено более </w:t>
      </w:r>
      <w:r w:rsidR="002E037D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семей. </w:t>
      </w:r>
    </w:p>
    <w:p w:rsidR="00183D6E" w:rsidRPr="00183D6E" w:rsidRDefault="00183D6E" w:rsidP="00183D6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3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Ежемесячно проводятся занятия по финансовой грамотности для детей.</w:t>
      </w: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Центре в рамках исполнения Региональной программы по финансовой грамотности, разработан ежемесячный план по финансовой грамотности в рамках которого прошли мероприятия для несовершеннолетних получателей социальных услуг.</w:t>
      </w:r>
    </w:p>
    <w:p w:rsidR="00183D6E" w:rsidRPr="00183D6E" w:rsidRDefault="00183D6E" w:rsidP="00183D6E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D6E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Совместно с библиотекой имени </w:t>
      </w:r>
      <w:proofErr w:type="spellStart"/>
      <w:r w:rsidRPr="00183D6E">
        <w:rPr>
          <w:rFonts w:ascii="Times New Roman" w:eastAsia="Times New Roman" w:hAnsi="Times New Roman" w:cs="Times New Roman"/>
          <w:b/>
          <w:sz w:val="28"/>
          <w:szCs w:val="28"/>
        </w:rPr>
        <w:t>А.Т.Черкасова</w:t>
      </w:r>
      <w:proofErr w:type="spellEnd"/>
      <w:r w:rsidRPr="00183D6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83D6E">
        <w:rPr>
          <w:rFonts w:ascii="Times New Roman" w:eastAsia="Times New Roman" w:hAnsi="Times New Roman" w:cs="Times New Roman"/>
          <w:sz w:val="28"/>
          <w:szCs w:val="28"/>
        </w:rPr>
        <w:t>проходят тематические мероприятия, направленные на патриотическое воспитание несовершеннолетних.</w:t>
      </w:r>
    </w:p>
    <w:p w:rsidR="00183D6E" w:rsidRPr="00183D6E" w:rsidRDefault="00E2112A" w:rsidP="00183D6E">
      <w:pPr>
        <w:widowControl w:val="0"/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6" w:history="1">
        <w:r w:rsidR="00183D6E" w:rsidRPr="00183D6E">
          <w:rPr>
            <w:rFonts w:ascii="Times New Roman" w:eastAsia="Times New Roman" w:hAnsi="Times New Roman" w:cs="Times New Roman"/>
            <w:b/>
            <w:bCs/>
            <w:color w:val="181818"/>
            <w:sz w:val="28"/>
            <w:szCs w:val="28"/>
            <w:lang w:eastAsia="ru-RU"/>
          </w:rPr>
          <w:t>Детский телефон доверия</w:t>
        </w:r>
      </w:hyperlink>
      <w:r w:rsidR="00183D6E" w:rsidRPr="00183D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проведены просветительские мероприятия для детей и родителей «Детский телефон доверия».</w:t>
      </w:r>
    </w:p>
    <w:p w:rsidR="00183D6E" w:rsidRPr="00183D6E" w:rsidRDefault="00183D6E" w:rsidP="00183D6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3D6E">
        <w:rPr>
          <w:rFonts w:ascii="Times New Roman" w:eastAsia="Times New Roman" w:hAnsi="Times New Roman" w:cs="Times New Roman"/>
          <w:sz w:val="28"/>
          <w:szCs w:val="28"/>
        </w:rPr>
        <w:t>Деятельность специалистов по оказанию индивидуальных и групповых социально -педагогических и социально - психологических услуг проводится в соответствии с календарным планом (группа «Развивай-ка»; группа «Умка»).</w:t>
      </w:r>
      <w:r w:rsidRPr="00183D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83D6E">
        <w:rPr>
          <w:rFonts w:ascii="Times New Roman" w:eastAsia="Times New Roman" w:hAnsi="Times New Roman" w:cs="Times New Roman"/>
          <w:bCs/>
          <w:sz w:val="28"/>
          <w:szCs w:val="28"/>
        </w:rPr>
        <w:t>В том числе, работа в службе ранней помощи для маленьких получателей социальных услуг проводится систематически.</w:t>
      </w:r>
    </w:p>
    <w:p w:rsidR="00183D6E" w:rsidRPr="00183D6E" w:rsidRDefault="00183D6E" w:rsidP="00183D6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D6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рамках социального сопровождения 47 семьям оказана помощь в получении продуктовых наборов через благотворительную организацию «Здоровая семья». </w:t>
      </w:r>
    </w:p>
    <w:p w:rsidR="00183D6E" w:rsidRPr="00183D6E" w:rsidRDefault="00183D6E" w:rsidP="00183D6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D6E">
        <w:rPr>
          <w:rFonts w:ascii="Times New Roman" w:eastAsia="Times New Roman" w:hAnsi="Times New Roman" w:cs="Times New Roman"/>
          <w:sz w:val="28"/>
          <w:szCs w:val="28"/>
        </w:rPr>
        <w:t>Специалисты выявили и направили 15 нуждающихся семей в КГБУ СО «Центр социального обслуживания населения» (Сады, 8), с целью получения продуктового набора по ИППСУ.</w:t>
      </w:r>
    </w:p>
    <w:p w:rsidR="00183D6E" w:rsidRPr="00183D6E" w:rsidRDefault="00183D6E" w:rsidP="00183D6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D6E">
        <w:rPr>
          <w:rFonts w:ascii="Times New Roman" w:eastAsia="Times New Roman" w:hAnsi="Times New Roman" w:cs="Times New Roman"/>
          <w:b/>
          <w:sz w:val="28"/>
          <w:szCs w:val="28"/>
        </w:rPr>
        <w:t>Одним из приоритетных направлений в работе учреждения, является работа летней площадки.</w:t>
      </w:r>
      <w:r w:rsidRPr="00183D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83D6E" w:rsidRPr="00183D6E" w:rsidRDefault="00183D6E" w:rsidP="00183D6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3D6E">
        <w:rPr>
          <w:rFonts w:ascii="Times New Roman" w:eastAsia="Times New Roman" w:hAnsi="Times New Roman" w:cs="Times New Roman"/>
          <w:sz w:val="28"/>
          <w:szCs w:val="28"/>
        </w:rPr>
        <w:t>Ежедневно с 09:30 до 13:00 несовершеннолетние получатели социальных услуг из семей, находящиеся в социально опасном положении, члены семей СВО; семьи, имеющие детей с ограниченными возможностями здоровья, многодетные семьи посещают летнюю досуговую площадку. В рамках летней площадки активно организовано социальное партнерство.</w:t>
      </w:r>
    </w:p>
    <w:p w:rsidR="00183D6E" w:rsidRPr="00183D6E" w:rsidRDefault="00183D6E" w:rsidP="00183D6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3D6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Проведены новогодние утренники, совместно с партнерами учреждения для получателей социальных услуг учреждения; для семей СВО. </w:t>
      </w:r>
    </w:p>
    <w:p w:rsidR="00183D6E" w:rsidRDefault="00183D6E" w:rsidP="00183D6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3D6E">
        <w:rPr>
          <w:rFonts w:ascii="Times New Roman" w:eastAsia="Times New Roman" w:hAnsi="Times New Roman" w:cs="Times New Roman"/>
          <w:bCs/>
          <w:sz w:val="28"/>
          <w:szCs w:val="28"/>
        </w:rPr>
        <w:t>Совместно с Администрацией Железнодорожного района сотрудниками учреждения организованы выездные мероприятия с Дедом Морозом для семей СВО (вручено 57 подарков детям семей СВО).</w:t>
      </w:r>
    </w:p>
    <w:p w:rsidR="002F3AEC" w:rsidRDefault="002F3AEC" w:rsidP="002F3AEC">
      <w:pPr>
        <w:widowControl w:val="0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F3AEC" w:rsidRPr="005908AA" w:rsidRDefault="002F3AEC" w:rsidP="002F3AEC">
      <w:pPr>
        <w:spacing w:after="0" w:line="240" w:lineRule="auto"/>
        <w:ind w:left="-57" w:right="-5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08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Специалисты учреждения систематически принимает участие в краевых конкурсах.</w:t>
      </w:r>
    </w:p>
    <w:p w:rsidR="002F3AEC" w:rsidRPr="002F3AEC" w:rsidRDefault="002F3AEC" w:rsidP="002F3AEC">
      <w:pPr>
        <w:spacing w:after="0" w:line="240" w:lineRule="auto"/>
        <w:ind w:left="-57"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AE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учреждение принимали участие во Всероссийском конкурсе профессионального мастерства в сфере социального обслуживания, в номинации «Успех года» - заняли 2-е место.</w:t>
      </w:r>
    </w:p>
    <w:p w:rsidR="002F3AEC" w:rsidRPr="002F3AEC" w:rsidRDefault="002F3AEC" w:rsidP="002F3AEC">
      <w:pPr>
        <w:shd w:val="clear" w:color="auto" w:fill="FFFFFF"/>
        <w:spacing w:after="0" w:line="240" w:lineRule="auto"/>
        <w:ind w:left="-57" w:righ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3A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участие в Краевом фестивале самодеятельного творчества "Творческие горизонты" наш Центр награжден Дипломом Победителя в конкурсе декоративно-прикладного творчества по направлению "Работа с бумагой" в категории "Дети до 18 лет".</w:t>
      </w:r>
    </w:p>
    <w:p w:rsidR="002F3AEC" w:rsidRPr="002F3AEC" w:rsidRDefault="002F3AEC" w:rsidP="002F3AEC">
      <w:pPr>
        <w:shd w:val="clear" w:color="auto" w:fill="FFFFFF"/>
        <w:spacing w:after="0" w:line="240" w:lineRule="auto"/>
        <w:ind w:left="-57" w:righ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3A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2023 году Центр участвовал в конкурсе искусств "Вертикаль-личность". За участие в конкурсе Рыжакова Дарья получила Диплом лауреат II степени в номинации "Вокальное исполнительство Эстрада".</w:t>
      </w:r>
    </w:p>
    <w:p w:rsidR="002F3AEC" w:rsidRDefault="002F3AEC" w:rsidP="002F3AEC">
      <w:pPr>
        <w:shd w:val="clear" w:color="auto" w:fill="FFFFFF"/>
        <w:spacing w:after="0" w:line="240" w:lineRule="auto"/>
        <w:ind w:left="-57" w:righ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3A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2023 году Центр участвовал в конкурсе «Мама – это целый мир». За участие в конкурсе в номинации «Фотография» получили сертификат участника.</w:t>
      </w:r>
    </w:p>
    <w:p w:rsidR="002F3AEC" w:rsidRPr="002F3AEC" w:rsidRDefault="002F3AEC" w:rsidP="002F3AEC">
      <w:pPr>
        <w:shd w:val="clear" w:color="auto" w:fill="FFFFFF"/>
        <w:spacing w:after="0" w:line="240" w:lineRule="auto"/>
        <w:ind w:left="-57" w:righ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F3AE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Центр участвовал в конкурсе искусств "Вертикаль-личность". За участие в конкурсе Евсеев Алексей получил Диплом лауреат II степени в номинации "Декоративно-прикладное искусство".</w:t>
      </w:r>
    </w:p>
    <w:p w:rsidR="002F3AEC" w:rsidRPr="002F3AEC" w:rsidRDefault="002F3AEC" w:rsidP="002F3AEC">
      <w:pPr>
        <w:shd w:val="clear" w:color="auto" w:fill="FFFFFF"/>
        <w:spacing w:after="0" w:line="240" w:lineRule="auto"/>
        <w:ind w:left="-57" w:right="-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CFF9CF"/>
          <w:lang w:eastAsia="ru-RU"/>
        </w:rPr>
      </w:pPr>
      <w:r w:rsidRPr="002F3A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I летней спартакиаде работников учреждений, подведомственных министерству социальной политики Красноярского края.</w:t>
      </w:r>
      <w:r w:rsidRPr="002F3A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3A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Специалист нашего учреждения заняла достойное 3 место.</w:t>
      </w:r>
    </w:p>
    <w:p w:rsidR="002F3AEC" w:rsidRPr="002F3AEC" w:rsidRDefault="002F3AEC" w:rsidP="002F3AEC">
      <w:pPr>
        <w:shd w:val="clear" w:color="auto" w:fill="FFFFFF"/>
        <w:spacing w:after="0" w:line="240" w:lineRule="auto"/>
        <w:ind w:left="-57"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AEC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наш Центр награжден Благодарственным письмом за активное участие в конкурсе "Самый благоустроенный район г. Красноярска" зимний этап.</w:t>
      </w:r>
    </w:p>
    <w:p w:rsidR="002F3AEC" w:rsidRPr="002F3AEC" w:rsidRDefault="002F3AEC" w:rsidP="002F3AEC">
      <w:pPr>
        <w:shd w:val="clear" w:color="auto" w:fill="FFFFFF"/>
        <w:spacing w:after="0" w:line="240" w:lineRule="auto"/>
        <w:ind w:left="-57" w:right="-57" w:firstLine="709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CFF9CF"/>
          <w:lang w:eastAsia="ru-RU"/>
        </w:rPr>
      </w:pPr>
      <w:r w:rsidRPr="002F3AE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Сертификаты; дипломы за активное участие в конкурсах: </w:t>
      </w:r>
    </w:p>
    <w:p w:rsidR="002F3AEC" w:rsidRPr="002F3AEC" w:rsidRDefault="002F3AEC" w:rsidP="002F3AEC">
      <w:pPr>
        <w:shd w:val="clear" w:color="auto" w:fill="FFFFFF"/>
        <w:spacing w:after="0" w:line="240" w:lineRule="auto"/>
        <w:ind w:left="-57"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Всероссийский конкурс «Дети о войне и Дне Победы» (награждены сертификатом, в том числе совместно с </w:t>
      </w:r>
      <w:r w:rsidRPr="002F3A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получателями</w:t>
      </w:r>
      <w:r w:rsidRPr="002F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социальных услуг.</w:t>
      </w:r>
    </w:p>
    <w:p w:rsidR="00FA4BB3" w:rsidRPr="00FA4BB3" w:rsidRDefault="002F3AEC" w:rsidP="00FA4BB3">
      <w:pPr>
        <w:spacing w:after="0" w:line="240" w:lineRule="auto"/>
        <w:ind w:left="-57" w:right="-57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3AEC">
        <w:rPr>
          <w:rFonts w:ascii="Times New Roman" w:eastAsia="Calibri" w:hAnsi="Times New Roman" w:cs="Times New Roman"/>
          <w:sz w:val="28"/>
          <w:szCs w:val="28"/>
        </w:rPr>
        <w:t xml:space="preserve">Открытость и доступность информации об организации. </w:t>
      </w:r>
      <w:r w:rsidRPr="002F3AE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Организована информационно-разъяснительная работа с населением о системе обслуживания в учреждении, видах и условиях предоставления социальных услуг.</w:t>
      </w:r>
      <w:r w:rsidR="00FA4BB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F3A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доброжелательного, вежливого и внимательного отношения к получателям социальных услуг. </w:t>
      </w:r>
      <w:r w:rsidR="00FA4BB3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учреждение ведется к</w:t>
      </w:r>
      <w:r w:rsidRPr="002F3AE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нига отзывов и предложений.</w:t>
      </w:r>
    </w:p>
    <w:p w:rsidR="002F3AEC" w:rsidRPr="00183D6E" w:rsidRDefault="002F3AEC" w:rsidP="00FA4BB3">
      <w:pPr>
        <w:spacing w:after="0" w:line="240" w:lineRule="auto"/>
        <w:ind w:left="-57" w:right="-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AE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качества и содержательности информации, ее актуализации на общедо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ступных информационных ресурсах </w:t>
      </w:r>
      <w:proofErr w:type="spellStart"/>
      <w:r w:rsidRPr="002F3AE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Центрсемьинадежда.рф</w:t>
      </w:r>
      <w:proofErr w:type="spellEnd"/>
      <w:r w:rsidRPr="002F3AEC">
        <w:rPr>
          <w:rFonts w:ascii="Times New Roman" w:eastAsia="Times New Roman" w:hAnsi="Times New Roman" w:cs="Times New Roman"/>
          <w:sz w:val="28"/>
          <w:szCs w:val="28"/>
          <w:lang w:eastAsia="ru-RU"/>
        </w:rPr>
        <w:t>; в сообществ</w:t>
      </w:r>
      <w:r w:rsidR="002E0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ах: </w:t>
      </w:r>
      <w:proofErr w:type="spellStart"/>
      <w:r w:rsidR="002E037D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="002E0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Одноклассниках.</w:t>
      </w:r>
    </w:p>
    <w:p w:rsidR="00183D6E" w:rsidRDefault="00183D6E" w:rsidP="00183D6E">
      <w:pPr>
        <w:spacing w:after="0" w:line="240" w:lineRule="auto"/>
        <w:ind w:firstLine="85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183D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Информирование граждан об оказываемых услугах КГБУ СО «Центр семьи Надежда»:  </w:t>
      </w: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фотоотчет</w:t>
      </w:r>
      <w:r w:rsidR="002F3AE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</w:t>
      </w:r>
      <w:r w:rsidR="002F3AE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hyperlink r:id="rId17" w:history="1">
        <w:r w:rsidRPr="00183D6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https://www.центрсемьинадежда.рф</w:t>
        </w:r>
      </w:hyperlink>
      <w:r w:rsidRPr="00183D6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</w:t>
      </w:r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социальных сетях учреждения – (сообщество) «</w:t>
      </w:r>
      <w:proofErr w:type="spellStart"/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183D6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«Одноклассники»</w:t>
      </w:r>
      <w:r w:rsidR="002F3AEC">
        <w:rPr>
          <w:rFonts w:ascii="Times New Roman" w:eastAsia="Times New Roman" w:hAnsi="Times New Roman" w:cs="Times New Roman"/>
          <w:sz w:val="28"/>
          <w:szCs w:val="28"/>
          <w:lang w:eastAsia="zh-CN"/>
        </w:rPr>
        <w:t>, через систему «</w:t>
      </w:r>
      <w:proofErr w:type="spellStart"/>
      <w:r w:rsidR="002F3AEC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Госпаблик</w:t>
      </w:r>
      <w:proofErr w:type="spellEnd"/>
      <w:r w:rsidR="002F3AEC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5908AA" w:rsidRPr="005908AA" w:rsidRDefault="00E2112A" w:rsidP="005908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8" w:history="1">
        <w:r w:rsidR="005908AA" w:rsidRPr="005908AA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https://vk.com/centr_nadezhda</w:t>
        </w:r>
      </w:hyperlink>
    </w:p>
    <w:p w:rsidR="005908AA" w:rsidRPr="005908AA" w:rsidRDefault="00E2112A" w:rsidP="005908A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hyperlink r:id="rId19" w:history="1">
        <w:r w:rsidR="005908AA" w:rsidRPr="005908AA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https://ok.ru/group52684821561528</w:t>
        </w:r>
      </w:hyperlink>
    </w:p>
    <w:p w:rsidR="002F3AEC" w:rsidRDefault="002F3AEC" w:rsidP="00183D6E">
      <w:pPr>
        <w:spacing w:after="0" w:line="240" w:lineRule="auto"/>
        <w:ind w:firstLine="85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F3AEC" w:rsidRDefault="002F3AEC" w:rsidP="00183D6E">
      <w:pPr>
        <w:spacing w:after="0" w:line="240" w:lineRule="auto"/>
        <w:ind w:firstLine="851"/>
        <w:contextualSpacing/>
        <w:mirrorIndents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F3AEC" w:rsidRPr="00183D6E" w:rsidRDefault="002F3AEC" w:rsidP="00183D6E">
      <w:pPr>
        <w:spacing w:after="0" w:line="240" w:lineRule="auto"/>
        <w:ind w:firstLine="851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66C4" w:rsidRPr="009B37CE" w:rsidRDefault="008166C4" w:rsidP="008166C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  <w:r w:rsidRPr="009B37CE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Перспективные направления деятельности на 2024 год:</w:t>
      </w:r>
    </w:p>
    <w:p w:rsidR="008166C4" w:rsidRPr="009B37CE" w:rsidRDefault="008166C4" w:rsidP="008166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7CE">
        <w:rPr>
          <w:rFonts w:ascii="Times New Roman" w:hAnsi="Times New Roman" w:cs="Times New Roman"/>
          <w:color w:val="000000"/>
          <w:sz w:val="28"/>
          <w:szCs w:val="28"/>
        </w:rPr>
        <w:t>1.Обеспечение информированности населения о деятельности учреждения;</w:t>
      </w:r>
    </w:p>
    <w:p w:rsidR="008166C4" w:rsidRPr="009B37CE" w:rsidRDefault="008166C4" w:rsidP="008166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7CE">
        <w:rPr>
          <w:rFonts w:ascii="Times New Roman" w:hAnsi="Times New Roman" w:cs="Times New Roman"/>
          <w:color w:val="000000"/>
          <w:sz w:val="28"/>
          <w:szCs w:val="28"/>
        </w:rPr>
        <w:t>2.Информированность получателей социальных услуг о национальных проектах России;</w:t>
      </w:r>
    </w:p>
    <w:p w:rsidR="008166C4" w:rsidRPr="009B37CE" w:rsidRDefault="008166C4" w:rsidP="008166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7CE">
        <w:rPr>
          <w:rFonts w:ascii="Times New Roman" w:hAnsi="Times New Roman" w:cs="Times New Roman"/>
          <w:color w:val="000000"/>
          <w:sz w:val="28"/>
          <w:szCs w:val="28"/>
        </w:rPr>
        <w:t>3.Повышение квалификации сотрудников, в том числе самообразование, внутриорганизационное обучение, КПК, участие в конкурсах профессионального мастерства, форумах, конференциях.</w:t>
      </w:r>
    </w:p>
    <w:p w:rsidR="008166C4" w:rsidRPr="009B37CE" w:rsidRDefault="008166C4" w:rsidP="008166C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E3B09" w:rsidRPr="009B37CE" w:rsidRDefault="00AE3B09" w:rsidP="007A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A014E" w:rsidRPr="009B37CE" w:rsidRDefault="007A014E" w:rsidP="007A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02A72" w:rsidRPr="009B37CE" w:rsidRDefault="00302A72" w:rsidP="007A01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37CE" w:rsidRPr="009B37CE" w:rsidRDefault="009B37CE" w:rsidP="007A0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37CE">
        <w:rPr>
          <w:rFonts w:ascii="Times New Roman" w:hAnsi="Times New Roman" w:cs="Times New Roman"/>
          <w:b/>
          <w:sz w:val="28"/>
          <w:szCs w:val="28"/>
        </w:rPr>
        <w:t>2024 г.</w:t>
      </w:r>
    </w:p>
    <w:p w:rsidR="009B37CE" w:rsidRPr="009B37CE" w:rsidRDefault="009B37CE" w:rsidP="009B3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общероссийскому базовому (отраслевому) перечню </w:t>
      </w:r>
      <w:r w:rsidRPr="009B3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государственных услуг (работ), оказываемых учреждениями социального обслуживания, на 2024 год Приказом министерства социальной политики Красноярского края от 16.12.2024 года №1437-ОД для КГБУ СО «Центр семьи «Надежда» утвержден объем получателей социальных услуг –2005 человек, по одной государственной услуге:</w:t>
      </w:r>
    </w:p>
    <w:p w:rsidR="009B37CE" w:rsidRPr="009B37CE" w:rsidRDefault="009B37CE" w:rsidP="009B37C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Предоставление социального обслуживания в полустационарной форме –</w:t>
      </w:r>
      <w:r w:rsidRPr="009B3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2005 получателей социальных услуг.</w:t>
      </w:r>
    </w:p>
    <w:p w:rsidR="009B37CE" w:rsidRPr="009B37CE" w:rsidRDefault="009B37CE" w:rsidP="009B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«ГИС АСП», количество получателей социальных услуг за 2024г. – 2005 человек. </w:t>
      </w:r>
    </w:p>
    <w:p w:rsidR="009B37CE" w:rsidRPr="009B37CE" w:rsidRDefault="009B37CE" w:rsidP="009B3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Показатель качества</w:t>
      </w:r>
      <w:r w:rsidRPr="009B3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</w:t>
      </w:r>
      <w:r w:rsidRPr="009B3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 за 2024 года выполнен. </w:t>
      </w:r>
    </w:p>
    <w:p w:rsidR="009B37CE" w:rsidRPr="009B37CE" w:rsidRDefault="009B37CE" w:rsidP="009B3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7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Нарушений санитарного законодательства в отчетном периоде не было, проверки учреждения не проводились.</w:t>
      </w:r>
    </w:p>
    <w:p w:rsidR="009B37CE" w:rsidRPr="009B37CE" w:rsidRDefault="009B37CE" w:rsidP="009B3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качества - удовлетворенность получателей социальных услуг в оказанных социальных услугах в полустационарной форме социального обслуживания, итоговые результаты опроса граждан в рамках «Декады качества».</w:t>
      </w:r>
    </w:p>
    <w:p w:rsidR="009B37CE" w:rsidRPr="009B37CE" w:rsidRDefault="009B37CE" w:rsidP="009B3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качества</w:t>
      </w:r>
      <w:r w:rsidRPr="009B3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у</w:t>
      </w:r>
      <w:r w:rsidRPr="009B3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комплектование учреждения специалистами, оказывающими социальные услуги </w:t>
      </w:r>
      <w:r w:rsidRPr="009B3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полустационарной форме, </w:t>
      </w:r>
      <w:r w:rsidRPr="009B3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 на 58,2%, доля замещенных штатных единиц специалистов, оказывающих социальные услуги составила 58,2% от общей штатной численности специалистов основного профиля (штатных единиц 27,5; занято 16,0 штатных единиц). </w:t>
      </w:r>
    </w:p>
    <w:p w:rsidR="009B37CE" w:rsidRPr="009B37CE" w:rsidRDefault="009B37CE" w:rsidP="009B37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фактического показателя планируется с помощью следующих мероприятий, проводимые учреждением в течение 2024 года, с целью выполнения показателя качества укомплектованность организации специалистами, оказывающими социальные услуги: </w:t>
      </w:r>
    </w:p>
    <w:p w:rsidR="009B37CE" w:rsidRPr="009B37CE" w:rsidRDefault="009B37CE" w:rsidP="009B37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7CE">
        <w:rPr>
          <w:rFonts w:ascii="Times New Roman" w:eastAsia="Times New Roman" w:hAnsi="Times New Roman" w:cs="Times New Roman"/>
          <w:sz w:val="28"/>
          <w:szCs w:val="28"/>
          <w:lang w:eastAsia="ru-RU"/>
        </w:rPr>
        <w:t>1) внесение и обновление сведений (постоянно) о вакантных должностях, на Портале Работа России;</w:t>
      </w:r>
    </w:p>
    <w:p w:rsidR="009B37CE" w:rsidRPr="009B37CE" w:rsidRDefault="009B37CE" w:rsidP="009B3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качества - повышение качества социальных услуг и эффективности их оказания в полустационарной форме обслуживания за отчетный период выполнен на 100%, из 14 запланированных мероприятий плана учреждения направленного на повышение качества социальных услуг и эффективности их оказания на 2024 год - выполнено 14.</w:t>
      </w:r>
    </w:p>
    <w:p w:rsidR="009B37CE" w:rsidRPr="009B37CE" w:rsidRDefault="009B37CE" w:rsidP="009B37CE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</w:pPr>
      <w:r w:rsidRPr="009B3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Показатель качества - доступность получения социальных услуг в организации выполнен. Доступность получения социальных услуг в организации – 70%. Сумма балов по критериям доступности составила 9 из 10. </w:t>
      </w:r>
      <w:r w:rsidRPr="009B37C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 xml:space="preserve">наличие доступа информации: дублирование текстовых сообщений голосовыми сообщениями, дублирование голосовой информации текстовой информацией, световыми сигналами, оснащение знаками, выполненными рельефно-точечным шрифтом Брайля, информирование о предоставляемых социальных услугах с использованием русского жестового языка. </w:t>
      </w:r>
    </w:p>
    <w:p w:rsidR="009B37CE" w:rsidRPr="009B37CE" w:rsidRDefault="009B37CE" w:rsidP="009B37CE">
      <w:pPr>
        <w:shd w:val="clear" w:color="auto" w:fill="FFFFFF"/>
        <w:spacing w:after="0" w:line="240" w:lineRule="auto"/>
        <w:ind w:firstLine="709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9B37CE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Анализ структуры учреждения:</w:t>
      </w:r>
    </w:p>
    <w:p w:rsidR="009B37CE" w:rsidRPr="009B37CE" w:rsidRDefault="009B37CE" w:rsidP="009B37CE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B37C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Общая численность персонала учреждения по штатному расписанию на начало 2024 года составила 39,5 единиц, в том числе по подразделениям: </w:t>
      </w:r>
    </w:p>
    <w:p w:rsidR="009B37CE" w:rsidRPr="009B37CE" w:rsidRDefault="009B37CE" w:rsidP="009B37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B37CE">
        <w:rPr>
          <w:rFonts w:ascii="Times New Roman" w:eastAsia="SimSun" w:hAnsi="Times New Roman" w:cs="Times New Roman"/>
          <w:sz w:val="28"/>
          <w:szCs w:val="28"/>
          <w:lang w:eastAsia="ru-RU"/>
        </w:rPr>
        <w:t>Административно-управленческий персонал – 6,5 ед.,</w:t>
      </w:r>
    </w:p>
    <w:p w:rsidR="009B37CE" w:rsidRPr="009B37CE" w:rsidRDefault="009B37CE" w:rsidP="009B37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B37CE">
        <w:rPr>
          <w:rFonts w:ascii="Times New Roman" w:eastAsia="SimSun" w:hAnsi="Times New Roman" w:cs="Times New Roman"/>
          <w:sz w:val="28"/>
          <w:szCs w:val="28"/>
          <w:lang w:eastAsia="ru-RU"/>
        </w:rPr>
        <w:t>Отделение профилактики безнадзорности несовершеннолетних – 6,5 ед.;</w:t>
      </w:r>
    </w:p>
    <w:p w:rsidR="009B37CE" w:rsidRPr="009B37CE" w:rsidRDefault="009B37CE" w:rsidP="009B37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B37CE">
        <w:rPr>
          <w:rFonts w:ascii="Times New Roman" w:eastAsia="SimSun" w:hAnsi="Times New Roman" w:cs="Times New Roman"/>
          <w:sz w:val="28"/>
          <w:szCs w:val="28"/>
          <w:lang w:eastAsia="ru-RU"/>
        </w:rPr>
        <w:t>Служба социальной адаптации несовершеннолетних находящихся в конфликте с законом – 2,5 ед.;</w:t>
      </w:r>
    </w:p>
    <w:p w:rsidR="009B37CE" w:rsidRPr="009B37CE" w:rsidRDefault="009B37CE" w:rsidP="009B37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B37CE">
        <w:rPr>
          <w:rFonts w:ascii="Times New Roman" w:eastAsia="SimSun" w:hAnsi="Times New Roman" w:cs="Times New Roman"/>
          <w:sz w:val="28"/>
          <w:szCs w:val="28"/>
          <w:lang w:eastAsia="ru-RU"/>
        </w:rPr>
        <w:t>Отделение социальной помощи семье и детям – 7 ед.;</w:t>
      </w:r>
    </w:p>
    <w:p w:rsidR="009B37CE" w:rsidRPr="009B37CE" w:rsidRDefault="009B37CE" w:rsidP="009B37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B37CE">
        <w:rPr>
          <w:rFonts w:ascii="Times New Roman" w:eastAsia="SimSun" w:hAnsi="Times New Roman" w:cs="Times New Roman"/>
          <w:sz w:val="28"/>
          <w:szCs w:val="28"/>
          <w:lang w:eastAsia="ru-RU"/>
        </w:rPr>
        <w:lastRenderedPageBreak/>
        <w:t>Служба срочного социального обслуживания и социально-правовой помощи – 3 ед.;</w:t>
      </w:r>
    </w:p>
    <w:p w:rsidR="009B37CE" w:rsidRPr="009B37CE" w:rsidRDefault="009B37CE" w:rsidP="009B37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B37CE">
        <w:rPr>
          <w:rFonts w:ascii="Times New Roman" w:eastAsia="SimSun" w:hAnsi="Times New Roman" w:cs="Times New Roman"/>
          <w:sz w:val="28"/>
          <w:szCs w:val="28"/>
          <w:lang w:eastAsia="ru-RU"/>
        </w:rPr>
        <w:t>Отделение социальной реабилитации детей с ограниченными возможностями – 6,5 ед.;</w:t>
      </w:r>
    </w:p>
    <w:p w:rsidR="009B37CE" w:rsidRPr="009B37CE" w:rsidRDefault="009B37CE" w:rsidP="009B37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B37CE">
        <w:rPr>
          <w:rFonts w:ascii="Times New Roman" w:eastAsia="SimSun" w:hAnsi="Times New Roman" w:cs="Times New Roman"/>
          <w:sz w:val="28"/>
          <w:szCs w:val="28"/>
          <w:lang w:eastAsia="ru-RU"/>
        </w:rPr>
        <w:t>Вспомогательный персонал – 5,5 ед.;</w:t>
      </w:r>
    </w:p>
    <w:p w:rsidR="009B37CE" w:rsidRPr="009B37CE" w:rsidRDefault="009B37CE" w:rsidP="009B37C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9B37CE">
        <w:rPr>
          <w:rFonts w:ascii="Times New Roman" w:eastAsia="SimSun" w:hAnsi="Times New Roman" w:cs="Times New Roman"/>
          <w:sz w:val="28"/>
          <w:szCs w:val="28"/>
          <w:lang w:eastAsia="ru-RU"/>
        </w:rPr>
        <w:t>Служба ранней помощи – 2 ед.</w:t>
      </w:r>
    </w:p>
    <w:p w:rsidR="009B37CE" w:rsidRPr="009B37CE" w:rsidRDefault="009B37CE" w:rsidP="009B37CE">
      <w:pPr>
        <w:spacing w:after="0" w:line="240" w:lineRule="auto"/>
        <w:ind w:firstLine="426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9B37CE">
        <w:rPr>
          <w:rFonts w:ascii="Times New Roman" w:eastAsia="SimSun" w:hAnsi="Times New Roman" w:cs="Times New Roman"/>
          <w:color w:val="000000"/>
          <w:sz w:val="28"/>
          <w:szCs w:val="28"/>
          <w:lang w:eastAsia="zh-CN"/>
        </w:rPr>
        <w:t>Для улучшения качества предоставляемых социальных услуг руководителем учреждения утвержден</w:t>
      </w:r>
      <w:r w:rsidRPr="009B37CE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план обучения сотрудников. Курсы повышения квалификации прошли 5 сотрудников. По следующим темам: «Работа с официальными ак</w:t>
      </w:r>
      <w:r w:rsidR="00E2112A">
        <w:rPr>
          <w:rFonts w:ascii="Times New Roman" w:eastAsia="SimSun" w:hAnsi="Times New Roman" w:cs="Times New Roman"/>
          <w:sz w:val="28"/>
          <w:szCs w:val="28"/>
          <w:lang w:eastAsia="zh-CN"/>
        </w:rPr>
        <w:t>к</w:t>
      </w:r>
      <w:r w:rsidRPr="009B37CE">
        <w:rPr>
          <w:rFonts w:ascii="Times New Roman" w:eastAsia="SimSun" w:hAnsi="Times New Roman" w:cs="Times New Roman"/>
          <w:sz w:val="28"/>
          <w:szCs w:val="28"/>
          <w:lang w:eastAsia="zh-CN"/>
        </w:rPr>
        <w:t>аунтами краевых учреждений в социальных сетях и в системе «</w:t>
      </w:r>
      <w:proofErr w:type="spellStart"/>
      <w:r w:rsidRPr="009B37CE">
        <w:rPr>
          <w:rFonts w:ascii="Times New Roman" w:eastAsia="SimSun" w:hAnsi="Times New Roman" w:cs="Times New Roman"/>
          <w:sz w:val="28"/>
          <w:szCs w:val="28"/>
          <w:lang w:eastAsia="zh-CN"/>
        </w:rPr>
        <w:t>Госпаблики</w:t>
      </w:r>
      <w:proofErr w:type="spellEnd"/>
      <w:r w:rsidRPr="009B37CE">
        <w:rPr>
          <w:rFonts w:ascii="Times New Roman" w:eastAsia="SimSun" w:hAnsi="Times New Roman" w:cs="Times New Roman"/>
          <w:sz w:val="28"/>
          <w:szCs w:val="28"/>
          <w:lang w:eastAsia="zh-CN"/>
        </w:rPr>
        <w:t>»; «о контрактной системе в сфере закупок».</w:t>
      </w:r>
    </w:p>
    <w:p w:rsidR="009B37CE" w:rsidRPr="009B37CE" w:rsidRDefault="009B37CE" w:rsidP="009B3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37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данным информационной системы «ГИС АСП», фактически достигнутый объем услуг в полустационарной форме социального обслуживания в разрезе обстоятельств, в связи, с наличием которых гражданин признан нуждающимся в социальном обслуживании, распределяется следующим образом:</w:t>
      </w:r>
    </w:p>
    <w:p w:rsidR="009B37CE" w:rsidRPr="009B37CE" w:rsidRDefault="009B37CE" w:rsidP="009B3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B37CE" w:rsidRPr="009B37CE" w:rsidRDefault="009B37CE" w:rsidP="009B37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8"/>
        <w:gridCol w:w="1603"/>
        <w:gridCol w:w="1604"/>
      </w:tblGrid>
      <w:tr w:rsidR="009B37CE" w:rsidRPr="009B37CE" w:rsidTr="00F6391A">
        <w:tc>
          <w:tcPr>
            <w:tcW w:w="6629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Категории</w:t>
            </w:r>
          </w:p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План</w:t>
            </w:r>
          </w:p>
        </w:tc>
        <w:tc>
          <w:tcPr>
            <w:tcW w:w="1701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  <w:t>Факт</w:t>
            </w:r>
          </w:p>
        </w:tc>
      </w:tr>
      <w:tr w:rsidR="009B37CE" w:rsidRPr="009B37CE" w:rsidTr="00F6391A">
        <w:tc>
          <w:tcPr>
            <w:tcW w:w="6629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полная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701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3</w:t>
            </w:r>
          </w:p>
        </w:tc>
      </w:tr>
      <w:tr w:rsidR="009B37CE" w:rsidRPr="009B37CE" w:rsidTr="00F6391A">
        <w:tc>
          <w:tcPr>
            <w:tcW w:w="6629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</w:tc>
        <w:tc>
          <w:tcPr>
            <w:tcW w:w="1701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1701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161</w:t>
            </w:r>
          </w:p>
        </w:tc>
      </w:tr>
      <w:tr w:rsidR="009B37CE" w:rsidRPr="009B37CE" w:rsidTr="00F6391A">
        <w:tc>
          <w:tcPr>
            <w:tcW w:w="6629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наличие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1701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1701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152</w:t>
            </w:r>
          </w:p>
        </w:tc>
      </w:tr>
      <w:tr w:rsidR="009B37CE" w:rsidRPr="009B37CE" w:rsidTr="00F6391A">
        <w:tc>
          <w:tcPr>
            <w:tcW w:w="6629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наличие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1701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1601</w:t>
            </w:r>
          </w:p>
        </w:tc>
        <w:tc>
          <w:tcPr>
            <w:tcW w:w="1701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1579</w:t>
            </w:r>
          </w:p>
        </w:tc>
      </w:tr>
      <w:tr w:rsidR="009B37CE" w:rsidRPr="009B37CE" w:rsidTr="00F6391A">
        <w:tc>
          <w:tcPr>
            <w:tcW w:w="6629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 xml:space="preserve"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</w:t>
            </w: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страдающими психическими расстройствами, наличие насилия в семье</w:t>
            </w:r>
          </w:p>
        </w:tc>
        <w:tc>
          <w:tcPr>
            <w:tcW w:w="1701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</w:t>
            </w:r>
          </w:p>
        </w:tc>
      </w:tr>
      <w:tr w:rsidR="009B37CE" w:rsidRPr="009B37CE" w:rsidTr="00F6391A">
        <w:tc>
          <w:tcPr>
            <w:tcW w:w="6629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lastRenderedPageBreak/>
              <w:t>Гражданин при наличии иных обстоятельств, которые нормативными правовыми актами субъектов Российской Федерации признаны ухудшающими или способны ухудшить условия его жизнедеятельности</w:t>
            </w:r>
          </w:p>
          <w:p w:rsidR="009B37CE" w:rsidRPr="009B37CE" w:rsidRDefault="009B37CE" w:rsidP="009B37C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92</w:t>
            </w:r>
          </w:p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109</w:t>
            </w:r>
          </w:p>
        </w:tc>
      </w:tr>
      <w:tr w:rsidR="009B37CE" w:rsidRPr="009B37CE" w:rsidTr="00F6391A">
        <w:tc>
          <w:tcPr>
            <w:tcW w:w="6629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2005</w:t>
            </w:r>
          </w:p>
        </w:tc>
        <w:tc>
          <w:tcPr>
            <w:tcW w:w="1701" w:type="dxa"/>
            <w:shd w:val="clear" w:color="auto" w:fill="auto"/>
          </w:tcPr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:rsidR="009B37CE" w:rsidRPr="009B37CE" w:rsidRDefault="009B37CE" w:rsidP="009B37C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9B37CE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2005</w:t>
            </w:r>
          </w:p>
        </w:tc>
      </w:tr>
    </w:tbl>
    <w:p w:rsidR="009B37CE" w:rsidRPr="009B37CE" w:rsidRDefault="009B37CE" w:rsidP="009B37C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7CE" w:rsidRPr="009B37CE" w:rsidRDefault="009B37CE" w:rsidP="009B37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37CE" w:rsidRPr="009B37CE" w:rsidRDefault="009B37CE" w:rsidP="009B37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Мероприятия, проведенные в 2024 г. рамках выполнения государственного задания: </w:t>
      </w:r>
    </w:p>
    <w:p w:rsidR="009B37CE" w:rsidRPr="009B37CE" w:rsidRDefault="009B37CE" w:rsidP="009B37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B37CE" w:rsidRPr="009B37CE" w:rsidRDefault="009B37CE" w:rsidP="009B37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CE">
        <w:rPr>
          <w:rFonts w:ascii="Times New Roman" w:eastAsia="Times New Roman" w:hAnsi="Times New Roman" w:cs="Times New Roman"/>
          <w:sz w:val="28"/>
          <w:szCs w:val="28"/>
        </w:rPr>
        <w:t>В 2024 года специалисты учреждения предоставляли получателям социальные услуги (социально – психологические; социально – медицинские; социально – правовые; социально-педагогические), в том числе: услуги по организации досуга и формированию позитивных интересов в сфере досуга.</w:t>
      </w:r>
    </w:p>
    <w:p w:rsidR="009B37CE" w:rsidRPr="009B37CE" w:rsidRDefault="009B37CE" w:rsidP="009B37C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C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Проведено 197 мероприятий как</w:t>
      </w:r>
      <w:r w:rsidRPr="009B37CE">
        <w:rPr>
          <w:rFonts w:ascii="Times New Roman" w:eastAsia="Times New Roman" w:hAnsi="Times New Roman" w:cs="Times New Roman"/>
          <w:sz w:val="28"/>
          <w:szCs w:val="28"/>
        </w:rPr>
        <w:t xml:space="preserve"> за пределами Центра, так и на базе учреждения. </w:t>
      </w:r>
    </w:p>
    <w:p w:rsidR="009B37CE" w:rsidRPr="009B37CE" w:rsidRDefault="009B37CE" w:rsidP="009B37C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CE">
        <w:rPr>
          <w:rFonts w:ascii="Times New Roman" w:eastAsia="Times New Roman" w:hAnsi="Times New Roman" w:cs="Times New Roman"/>
          <w:b/>
          <w:sz w:val="28"/>
          <w:szCs w:val="28"/>
        </w:rPr>
        <w:t>Специалисты учреждения принимают активное участие в краевых конкурсах, фестивалях и других масштабных мероприятиях, направленных на повышение имиджа учреждения.</w:t>
      </w:r>
      <w:r w:rsidRPr="009B37CE">
        <w:rPr>
          <w:rFonts w:ascii="Times New Roman" w:eastAsia="Times New Roman" w:hAnsi="Times New Roman" w:cs="Times New Roman"/>
          <w:sz w:val="28"/>
          <w:szCs w:val="28"/>
        </w:rPr>
        <w:t xml:space="preserve"> Так в 2024 году, специалист совместно с несовершеннолетними ПСУ стали победителями краевого конкурса «Творческие горизонты».</w:t>
      </w:r>
    </w:p>
    <w:p w:rsidR="009B37CE" w:rsidRPr="009B37CE" w:rsidRDefault="009B37CE" w:rsidP="009B37C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CE">
        <w:rPr>
          <w:rFonts w:ascii="Times New Roman" w:eastAsia="Times New Roman" w:hAnsi="Times New Roman" w:cs="Times New Roman"/>
          <w:sz w:val="28"/>
          <w:szCs w:val="28"/>
        </w:rPr>
        <w:t xml:space="preserve">В течение года сотрудники учреждения активно повышают квалификацию и являются активными участниками онлайн семинаров, </w:t>
      </w:r>
      <w:proofErr w:type="spellStart"/>
      <w:r w:rsidRPr="009B37CE"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Pr="009B37CE">
        <w:rPr>
          <w:rFonts w:ascii="Times New Roman" w:eastAsia="Times New Roman" w:hAnsi="Times New Roman" w:cs="Times New Roman"/>
          <w:sz w:val="28"/>
          <w:szCs w:val="28"/>
        </w:rPr>
        <w:t>, с целью повышения своих компетенций.</w:t>
      </w:r>
    </w:p>
    <w:p w:rsidR="009B37CE" w:rsidRPr="009B37CE" w:rsidRDefault="009B37CE" w:rsidP="009B37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Ежемесячно проводятся занятия по финансовой грамотности для детей.</w:t>
      </w:r>
      <w:r w:rsidRPr="009B3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Центре в рамках исполнения Региональной программы по финансовой грамотности, разработан ежемесячный план по финансовой грамотности в рамках которого проводятся мероприятия для несовершеннолетних получателей социальных услуг.</w:t>
      </w:r>
    </w:p>
    <w:p w:rsidR="009B37CE" w:rsidRPr="009B37CE" w:rsidRDefault="009B37CE" w:rsidP="009B37C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CE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специалистов по оказанию индивидуальных и групповых социально -педагогических и социально - психологических услуг проводится в соответствии с календарным планом. </w:t>
      </w:r>
    </w:p>
    <w:p w:rsidR="009B37CE" w:rsidRPr="009B37CE" w:rsidRDefault="009B37CE" w:rsidP="009B37C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B37CE">
        <w:rPr>
          <w:rFonts w:ascii="Times New Roman" w:eastAsia="Times New Roman" w:hAnsi="Times New Roman" w:cs="Times New Roman"/>
          <w:b/>
          <w:bCs/>
          <w:sz w:val="28"/>
          <w:szCs w:val="28"/>
        </w:rPr>
        <w:t>В том числе, работа в службе ранней помощи для получателей социальных услуг от 0 до 3 лет проводится систематически.</w:t>
      </w:r>
    </w:p>
    <w:p w:rsidR="009B37CE" w:rsidRPr="009B37CE" w:rsidRDefault="009B37CE" w:rsidP="009B37C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CE">
        <w:rPr>
          <w:rFonts w:ascii="Times New Roman" w:eastAsia="Times New Roman" w:hAnsi="Times New Roman" w:cs="Times New Roman"/>
          <w:sz w:val="28"/>
          <w:szCs w:val="28"/>
        </w:rPr>
        <w:t xml:space="preserve">В рамках социального сопровождения 65 семьям оказана помощь в получении продуктовых наборов через благотворительную организацию «Здоровая семья». </w:t>
      </w:r>
    </w:p>
    <w:p w:rsidR="009B37CE" w:rsidRPr="009B37CE" w:rsidRDefault="009B37CE" w:rsidP="009B37C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CE">
        <w:rPr>
          <w:rFonts w:ascii="Times New Roman" w:eastAsia="Times New Roman" w:hAnsi="Times New Roman" w:cs="Times New Roman"/>
          <w:sz w:val="28"/>
          <w:szCs w:val="28"/>
        </w:rPr>
        <w:lastRenderedPageBreak/>
        <w:t>Специалисты Центра выявили и направили 10 нуждающихся семей в КГБУ СО «Центр социального обслуживания населения» (Сады, 8), с целью получения продуктового набора согласно ИППСУ.</w:t>
      </w:r>
    </w:p>
    <w:p w:rsidR="009B37CE" w:rsidRPr="009B37CE" w:rsidRDefault="009B37CE" w:rsidP="009B37C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Рейды с инспектором отделения надзорной деятельности и профилактической работы по Железнодорожному району г. Красноярска ПЧ №19.</w:t>
      </w:r>
      <w:r w:rsidRPr="009B3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Профилактика пожаров в жизни человека должна занимает одно из центральных мест. Рейды по семьям СОП, многодетным семья, семьям имеющих детей с инвалидностью проходят ежемесячно согласно утвержденного плана. Охвачено более 90 семей. </w:t>
      </w:r>
    </w:p>
    <w:p w:rsidR="009B37CE" w:rsidRPr="009B37CE" w:rsidRDefault="009B37CE" w:rsidP="009B37C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CE">
        <w:rPr>
          <w:rFonts w:ascii="Times New Roman" w:eastAsia="Times New Roman" w:hAnsi="Times New Roman" w:cs="Times New Roman"/>
          <w:b/>
          <w:sz w:val="28"/>
          <w:szCs w:val="28"/>
        </w:rPr>
        <w:t>Одним из приоритетных направлений в работе учреждения, является работа летней площадки.</w:t>
      </w:r>
      <w:r w:rsidRPr="009B37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B37CE" w:rsidRPr="009B37CE" w:rsidRDefault="009B37CE" w:rsidP="009B37C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CE">
        <w:rPr>
          <w:rFonts w:ascii="Times New Roman" w:eastAsia="Times New Roman" w:hAnsi="Times New Roman" w:cs="Times New Roman"/>
          <w:sz w:val="28"/>
          <w:szCs w:val="28"/>
        </w:rPr>
        <w:t xml:space="preserve">Ежедневно с 09:30 до 13:00 несовершеннолетние получатели социальных услуг из семей, находящиеся в социально опасном положении, члены семей СВО; семьи, имеющие детей с ограниченными возможностями здоровья, многодетные семьи посещают летнюю досуговую площадку. </w:t>
      </w:r>
    </w:p>
    <w:p w:rsidR="009B37CE" w:rsidRPr="009B37CE" w:rsidRDefault="009B37CE" w:rsidP="009B37C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CE">
        <w:rPr>
          <w:rFonts w:ascii="Times New Roman" w:eastAsia="Times New Roman" w:hAnsi="Times New Roman" w:cs="Times New Roman"/>
          <w:sz w:val="28"/>
          <w:szCs w:val="28"/>
        </w:rPr>
        <w:t>В учреждении одним из приоритетных направлений, является работа по социальному партнерству с учреждениями культуры, образования, здравоохранения, учреждениями НКО, благотворительными фондами и другими.</w:t>
      </w:r>
    </w:p>
    <w:p w:rsidR="009B37CE" w:rsidRPr="009B37CE" w:rsidRDefault="009B37CE" w:rsidP="009B37CE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B37CE">
        <w:rPr>
          <w:rFonts w:ascii="Times New Roman" w:eastAsia="Times New Roman" w:hAnsi="Times New Roman" w:cs="Times New Roman"/>
          <w:bCs/>
          <w:sz w:val="28"/>
          <w:szCs w:val="28"/>
        </w:rPr>
        <w:t>Проведены новогодние утренники, совместно с партнерами учреждения для получателей социальных услуг учреждения; для семей СВО. Совместно с Администрацией Железнодорожного района сотрудниками учреждения организованы выездные мероприятия с Дедом Морозом для семей СВО (вручено 120 подарков детям семей СВО).</w:t>
      </w:r>
    </w:p>
    <w:p w:rsidR="009B37CE" w:rsidRPr="009B37CE" w:rsidRDefault="009B37CE" w:rsidP="009B37CE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37CE">
        <w:rPr>
          <w:rFonts w:ascii="Times New Roman" w:eastAsia="Times New Roman" w:hAnsi="Times New Roman" w:cs="Times New Roman"/>
          <w:sz w:val="28"/>
          <w:szCs w:val="28"/>
        </w:rPr>
        <w:t>В 2024 году в помещении по адресу: ул.</w:t>
      </w:r>
      <w:r w:rsidR="00E211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B37CE">
        <w:rPr>
          <w:rFonts w:ascii="Times New Roman" w:eastAsia="Times New Roman" w:hAnsi="Times New Roman" w:cs="Times New Roman"/>
          <w:sz w:val="28"/>
          <w:szCs w:val="28"/>
        </w:rPr>
        <w:t xml:space="preserve">Заводская, д.6, пом.68 проводился капитальный ремонт, в рамках </w:t>
      </w:r>
      <w:proofErr w:type="spellStart"/>
      <w:r w:rsidRPr="009B37CE">
        <w:rPr>
          <w:rFonts w:ascii="Times New Roman" w:eastAsia="Times New Roman" w:hAnsi="Times New Roman" w:cs="Times New Roman"/>
          <w:sz w:val="28"/>
          <w:szCs w:val="28"/>
        </w:rPr>
        <w:t>брендирования</w:t>
      </w:r>
      <w:proofErr w:type="spellEnd"/>
      <w:r w:rsidRPr="009B37CE">
        <w:rPr>
          <w:rFonts w:ascii="Times New Roman" w:eastAsia="Times New Roman" w:hAnsi="Times New Roman" w:cs="Times New Roman"/>
          <w:sz w:val="28"/>
          <w:szCs w:val="28"/>
        </w:rPr>
        <w:t xml:space="preserve"> «Семейная помощь».</w:t>
      </w:r>
    </w:p>
    <w:p w:rsidR="009B37CE" w:rsidRPr="009B37CE" w:rsidRDefault="009B37CE" w:rsidP="009B37CE">
      <w:pPr>
        <w:spacing w:after="0" w:line="240" w:lineRule="auto"/>
        <w:ind w:firstLine="851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37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Информирование граждан об оказываемых услугах о проведенных мероприятиях Центра:  </w:t>
      </w:r>
      <w:r w:rsidRPr="009B37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размещается на официальном сайте </w:t>
      </w:r>
      <w:hyperlink r:id="rId20" w:history="1">
        <w:r w:rsidRPr="009B37C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https://www.центрсемьинадежда.рф</w:t>
        </w:r>
      </w:hyperlink>
      <w:r w:rsidRPr="009B37C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</w:t>
      </w:r>
      <w:r w:rsidRPr="009B37C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социальных сетях учреждения – (сообщество) «</w:t>
      </w:r>
      <w:proofErr w:type="spellStart"/>
      <w:r w:rsidRPr="009B37C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ВКонтакте</w:t>
      </w:r>
      <w:proofErr w:type="spellEnd"/>
      <w:r w:rsidRPr="009B37CE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«Одноклассники»</w:t>
      </w:r>
      <w:r w:rsidRPr="009B37CE">
        <w:rPr>
          <w:rFonts w:ascii="Times New Roman" w:eastAsia="Times New Roman" w:hAnsi="Times New Roman" w:cs="Times New Roman"/>
          <w:sz w:val="28"/>
          <w:szCs w:val="28"/>
          <w:lang w:eastAsia="zh-CN"/>
        </w:rPr>
        <w:t>, через систему «</w:t>
      </w:r>
      <w:proofErr w:type="spellStart"/>
      <w:r w:rsidRPr="009B37CE">
        <w:rPr>
          <w:rFonts w:ascii="Times New Roman" w:eastAsia="Times New Roman" w:hAnsi="Times New Roman" w:cs="Times New Roman"/>
          <w:sz w:val="28"/>
          <w:szCs w:val="28"/>
          <w:lang w:eastAsia="zh-CN"/>
        </w:rPr>
        <w:t>Госпаблик</w:t>
      </w:r>
      <w:proofErr w:type="spellEnd"/>
      <w:r w:rsidRPr="009B37CE">
        <w:rPr>
          <w:rFonts w:ascii="Times New Roman" w:eastAsia="Times New Roman" w:hAnsi="Times New Roman" w:cs="Times New Roman"/>
          <w:sz w:val="28"/>
          <w:szCs w:val="28"/>
          <w:lang w:eastAsia="zh-CN"/>
        </w:rPr>
        <w:t>».</w:t>
      </w:r>
    </w:p>
    <w:p w:rsidR="009B37CE" w:rsidRPr="009B37CE" w:rsidRDefault="009B37CE" w:rsidP="009B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7CE" w:rsidRPr="009B37CE" w:rsidRDefault="009B37CE" w:rsidP="009B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63B" w:rsidRPr="00183D6E" w:rsidRDefault="0052663B" w:rsidP="0052663B">
      <w:pPr>
        <w:spacing w:after="0" w:line="240" w:lineRule="auto"/>
        <w:ind w:firstLine="851"/>
        <w:contextualSpacing/>
        <w:mirrorIndents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663B" w:rsidRPr="009B37CE" w:rsidRDefault="0052663B" w:rsidP="005266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</w:pPr>
      <w:r w:rsidRPr="009B37CE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Перспективные направления деятельности на 202</w:t>
      </w:r>
      <w:r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>5</w:t>
      </w:r>
      <w:r w:rsidRPr="009B37CE">
        <w:rPr>
          <w:rFonts w:ascii="Times New Roman" w:hAnsi="Times New Roman" w:cs="Times New Roman"/>
          <w:b/>
          <w:color w:val="000000"/>
          <w:position w:val="2"/>
          <w:sz w:val="28"/>
          <w:szCs w:val="28"/>
        </w:rPr>
        <w:t xml:space="preserve"> год:</w:t>
      </w:r>
    </w:p>
    <w:p w:rsidR="0052663B" w:rsidRPr="009B37CE" w:rsidRDefault="0052663B" w:rsidP="005266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7CE">
        <w:rPr>
          <w:rFonts w:ascii="Times New Roman" w:hAnsi="Times New Roman" w:cs="Times New Roman"/>
          <w:color w:val="000000"/>
          <w:sz w:val="28"/>
          <w:szCs w:val="28"/>
        </w:rPr>
        <w:t>1.Обеспечение информированности населения о деятельности учреждения;</w:t>
      </w:r>
    </w:p>
    <w:p w:rsidR="0052663B" w:rsidRPr="009B37CE" w:rsidRDefault="0052663B" w:rsidP="005266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7CE">
        <w:rPr>
          <w:rFonts w:ascii="Times New Roman" w:hAnsi="Times New Roman" w:cs="Times New Roman"/>
          <w:color w:val="000000"/>
          <w:sz w:val="28"/>
          <w:szCs w:val="28"/>
        </w:rPr>
        <w:t>2.Информированность получателей социальных услуг о национальных проектах России;</w:t>
      </w:r>
    </w:p>
    <w:p w:rsidR="0052663B" w:rsidRPr="009B37CE" w:rsidRDefault="0052663B" w:rsidP="0052663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37CE">
        <w:rPr>
          <w:rFonts w:ascii="Times New Roman" w:hAnsi="Times New Roman" w:cs="Times New Roman"/>
          <w:color w:val="000000"/>
          <w:sz w:val="28"/>
          <w:szCs w:val="28"/>
        </w:rPr>
        <w:t>3.Повышение квалификации сотрудников, в том числе самообразование, внутриорганизационное обучение, КПК, участие в конкурсах профессионального мастерства, форумах, конференциях.</w:t>
      </w:r>
    </w:p>
    <w:p w:rsidR="009B37CE" w:rsidRPr="009B37CE" w:rsidRDefault="009B37CE" w:rsidP="009B37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37CE" w:rsidRPr="009B37CE" w:rsidRDefault="009B37CE" w:rsidP="007A014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B37CE" w:rsidRPr="009B3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E23C4"/>
    <w:multiLevelType w:val="hybridMultilevel"/>
    <w:tmpl w:val="53045C16"/>
    <w:lvl w:ilvl="0" w:tplc="8716F8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EC6E7C"/>
    <w:multiLevelType w:val="hybridMultilevel"/>
    <w:tmpl w:val="C510A4D2"/>
    <w:lvl w:ilvl="0" w:tplc="B7000C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6C4711C"/>
    <w:multiLevelType w:val="hybridMultilevel"/>
    <w:tmpl w:val="114E3368"/>
    <w:lvl w:ilvl="0" w:tplc="F258D684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7BA"/>
    <w:rsid w:val="00095910"/>
    <w:rsid w:val="0010434D"/>
    <w:rsid w:val="00183D6E"/>
    <w:rsid w:val="002513BA"/>
    <w:rsid w:val="00281BE7"/>
    <w:rsid w:val="002E037D"/>
    <w:rsid w:val="002F3AEC"/>
    <w:rsid w:val="00302A72"/>
    <w:rsid w:val="003139B6"/>
    <w:rsid w:val="0039359D"/>
    <w:rsid w:val="0050403D"/>
    <w:rsid w:val="0052663B"/>
    <w:rsid w:val="00527806"/>
    <w:rsid w:val="005908AA"/>
    <w:rsid w:val="005D36CA"/>
    <w:rsid w:val="005D6C6F"/>
    <w:rsid w:val="0062444B"/>
    <w:rsid w:val="0063275C"/>
    <w:rsid w:val="00634242"/>
    <w:rsid w:val="00703C0B"/>
    <w:rsid w:val="007A014E"/>
    <w:rsid w:val="008166C4"/>
    <w:rsid w:val="008812F9"/>
    <w:rsid w:val="009244A4"/>
    <w:rsid w:val="009B37CE"/>
    <w:rsid w:val="00AE3B09"/>
    <w:rsid w:val="00B61EBB"/>
    <w:rsid w:val="00CA0BAA"/>
    <w:rsid w:val="00D90A5F"/>
    <w:rsid w:val="00D944B4"/>
    <w:rsid w:val="00D96CC8"/>
    <w:rsid w:val="00DB4044"/>
    <w:rsid w:val="00DD39D2"/>
    <w:rsid w:val="00E2082F"/>
    <w:rsid w:val="00E2112A"/>
    <w:rsid w:val="00E716F6"/>
    <w:rsid w:val="00F357BA"/>
    <w:rsid w:val="00F4200C"/>
    <w:rsid w:val="00FA4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F9823"/>
  <w15:chartTrackingRefBased/>
  <w15:docId w15:val="{CC162570-020C-4B9F-9F04-C96C23997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2A72"/>
    <w:pPr>
      <w:suppressAutoHyphens/>
      <w:spacing w:after="120" w:line="276" w:lineRule="auto"/>
      <w:ind w:left="283"/>
    </w:pPr>
    <w:rPr>
      <w:rFonts w:ascii="Calibri" w:eastAsia="Times New Roman" w:hAnsi="Calibri" w:cs="Calibri"/>
      <w:lang w:eastAsia="zh-CN"/>
    </w:rPr>
  </w:style>
  <w:style w:type="character" w:customStyle="1" w:styleId="a4">
    <w:name w:val="Основной текст с отступом Знак"/>
    <w:basedOn w:val="a0"/>
    <w:link w:val="a3"/>
    <w:rsid w:val="00302A72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0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alacacio3bjd9aon5d3f.xn--p1ai/content/%D0%BF%D0%BE%D1%81%D0%B5%D1%89%D0%B5%D0%BD%D0%B8%D0%B5-%D0%BC%D1%83%D0%B7%D0%B5%D1%8F-%D1%83%D1%81%D0%B0%D0%B4%D1%8C%D0%B1%D1%8B-%D0%B2%D0%B8-%D1%81%D1%83%D1%80%D0%B8%D0%BA%D0%BE%D0%B2%D0%B0" TargetMode="External"/><Relationship Id="rId13" Type="http://schemas.openxmlformats.org/officeDocument/2006/relationships/hyperlink" Target="https://www.&#1094;&#1077;&#1085;&#1090;&#1088;&#1089;&#1077;&#1084;&#1100;&#1080;&#1085;&#1072;&#1076;&#1077;&#1078;&#1076;&#1072;.&#1088;&#1092;" TargetMode="External"/><Relationship Id="rId18" Type="http://schemas.openxmlformats.org/officeDocument/2006/relationships/hyperlink" Target="https://vk.com/centr_nadezhda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&#1094;&#1077;&#1085;&#1090;&#1088;&#1089;&#1077;&#1084;&#1100;&#1080;&#1085;&#1072;&#1076;&#1077;&#1078;&#1076;&#1072;.&#1088;&#1092;" TargetMode="External"/><Relationship Id="rId12" Type="http://schemas.openxmlformats.org/officeDocument/2006/relationships/hyperlink" Target="https://xn--80aalacacio3bjd9aon5d3f.xn--p1ai/content/%D0%B4%D0%B5%D1%82%D1%81%D0%BA%D0%B8%D0%B9-%D1%82%D0%B5%D0%BB%D0%B5%D1%84%D0%BE%D0%BD-%D0%B4%D0%BE%D0%B2%D0%B5%D1%80%D0%B8%D1%8F-1" TargetMode="External"/><Relationship Id="rId17" Type="http://schemas.openxmlformats.org/officeDocument/2006/relationships/hyperlink" Target="https://www.&#1094;&#1077;&#1085;&#1090;&#1088;&#1089;&#1077;&#1084;&#1100;&#1080;&#1085;&#1072;&#1076;&#1077;&#1078;&#1076;&#1072;.&#1088;&#1092;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alacacio3bjd9aon5d3f.xn--p1ai/content/%D0%B4%D0%B5%D1%82%D1%81%D0%BA%D0%B8%D0%B9-%D1%82%D0%B5%D0%BB%D0%B5%D1%84%D0%BE%D0%BD-%D0%B4%D0%BE%D0%B2%D0%B5%D1%80%D0%B8%D1%8F-1" TargetMode="External"/><Relationship Id="rId20" Type="http://schemas.openxmlformats.org/officeDocument/2006/relationships/hyperlink" Target="https://www.&#1094;&#1077;&#1085;&#1090;&#1088;&#1089;&#1077;&#1084;&#1100;&#1080;&#1085;&#1072;&#1076;&#1077;&#1078;&#1076;&#1072;.&#1088;&#1092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ok.ru/" TargetMode="External"/><Relationship Id="rId11" Type="http://schemas.openxmlformats.org/officeDocument/2006/relationships/hyperlink" Target="https://xn--80aalacacio3bjd9aon5d3f.xn--p1ai/content/%D0%BF%D0%BE%D1%81%D0%B5%D1%89%D0%B5%D0%BD%D0%B8%D0%B5-%D0%BA%D1%80%D0%B0%D1%81%D0%BD%D0%BE%D1%8F%D1%80%D1%81%D0%BA%D0%BE%D0%B3%D0%BE-%D0%BA%D1%80%D0%B0%D0%B5%D0%B2%D0%B5%D0%B4%D1%87%D0%B5%D1%81%D0%BA%D0%BE%D0%B3%D0%BE-%D0%BC%D1%83%D0%B7%D0%B5%D1%8F" TargetMode="External"/><Relationship Id="rId5" Type="http://schemas.openxmlformats.org/officeDocument/2006/relationships/chart" Target="charts/chart1.xml"/><Relationship Id="rId15" Type="http://schemas.openxmlformats.org/officeDocument/2006/relationships/hyperlink" Target="https://ok.ru/feed" TargetMode="External"/><Relationship Id="rId10" Type="http://schemas.openxmlformats.org/officeDocument/2006/relationships/hyperlink" Target="https://xn--80aalacacio3bjd9aon5d3f.xn--p1ai/content/%D0%BC%D0%B5%D1%80%D0%BE%D0%BF%D1%80%D0%B8%D1%8F%D1%82%D0%B8%D0%B5-%D0%B2-%D1%80%D0%B0%D0%BC%D0%BA%D0%B0%D1%85-%D0%B2%D1%81%D0%B5%D1%80%D0%BE%D1%81%D1%81%D0%B8%D0%B9%D1%81%D0%BA%D0%BE%D0%B3%D0%BE-%D0%BC%D0%B5%D1%81%D1%8F%D1%87%D0%BD%D0%B8%D0%BA%D0%B0-%D0%B0%D0%BD%D1%82%D0%B8%D0%BD%D0%B0%D1%80%D0%BA%D0%BE%D1%82%D0%B8%D1%87%D0%B5%D1%81%D0%BA%D0%BE%D0%B9-%D0%BD%D0%B0%D0%BF%D1%80%D0%B0%D0%B2%D0%BB%D0%B5%D0%BD%D0%BD%D0%BE%D1%81%D1%82%D0%B8-%D0%B8" TargetMode="External"/><Relationship Id="rId19" Type="http://schemas.openxmlformats.org/officeDocument/2006/relationships/hyperlink" Target="https://ok.ru/group526848215615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alacacio3bjd9aon5d3f.xn--p1ai/content/%D0%B2%D1%81%D0%B5%D1%80%D0%BE%D1%81%D1%81%D0%B8%D0%B9%D1%81%D0%BA%D0%B8%D0%B9-%D1%81%D0%BF%D0%B5%D1%86%D0%B8%D0%B0%D0%BB%D0%B8%D0%B7%D0%B8%D1%80%D0%BE%D0%B2%D0%B0%D0%BD%D0%BD%D1%8B%D0%B9-%D1%84%D0%BE%D1%80%D1%83%D0%BC-%C2%AB%D1%81%D0%BE%D0%B2%D1%80%D0%B5%D0%BC%D0%B5%D0%BD%D0%BD%D1%8B%D0%B5-%D1%81%D0%B8%D1%81%D1%82%D0%B5%D0%BC%D1%8B-%D0%B1%D0%B5%D0%B7%D0%BE%D0%BF%D0%B0%D1%81%D0%BD%D0%BE%D1%81%D1%82%D0%B8-%E2%80%93-%D0%B0%D0%BD%D1%82%D0%B8%D1%82%D0%B5%D1%80%D1%80%D0%BE%D1%80%C2%BB" TargetMode="External"/><Relationship Id="rId14" Type="http://schemas.openxmlformats.org/officeDocument/2006/relationships/hyperlink" Target="https://vk.com/centrnadezhdaordovz" TargetMode="Externa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90"/>
      <c:hPercent val="78"/>
      <c:rotY val="352"/>
      <c:depthPercent val="100"/>
      <c:rAngAx val="1"/>
    </c:view3D>
    <c:floor>
      <c:thickness val="0"/>
      <c:spPr>
        <a:noFill/>
        <a:ln w="6350">
          <a:noFill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1.8711018711018712E-2"/>
          <c:y val="3.5714285714285712E-2"/>
          <c:w val="0.54885654885654889"/>
          <c:h val="0.8015873015873016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Всего</c:v>
                </c:pt>
              </c:strCache>
            </c:strRef>
          </c:tx>
          <c:spPr>
            <a:solidFill>
              <a:srgbClr val="9999FF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2.5183504868544204E-3"/>
                  <c:y val="-4.0159483881308723E-2"/>
                </c:manualLayout>
              </c:layout>
              <c:spPr>
                <a:noFill/>
                <a:ln w="25349">
                  <a:noFill/>
                </a:ln>
              </c:spPr>
              <c:txPr>
                <a:bodyPr/>
                <a:lstStyle/>
                <a:p>
                  <a:pPr>
                    <a:defRPr sz="10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939-41DF-A40E-95EC41E61A47}"/>
                </c:ext>
              </c:extLst>
            </c:dLbl>
            <c:dLbl>
              <c:idx val="1"/>
              <c:layout>
                <c:manualLayout>
                  <c:x val="-6.0342415618006018E-3"/>
                  <c:y val="-4.0935827678028808E-2"/>
                </c:manualLayout>
              </c:layout>
              <c:spPr>
                <a:noFill/>
                <a:ln w="25349">
                  <a:noFill/>
                </a:ln>
              </c:spPr>
              <c:txPr>
                <a:bodyPr/>
                <a:lstStyle/>
                <a:p>
                  <a:pPr>
                    <a:defRPr sz="10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939-41DF-A40E-95EC41E61A47}"/>
                </c:ext>
              </c:extLst>
            </c:dLbl>
            <c:spPr>
              <a:noFill/>
              <a:ln w="2534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2044</c:v>
                </c:pt>
                <c:pt idx="1">
                  <c:v>2015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939-41DF-A40E-95EC41E61A47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Несовершеннолетних</c:v>
                </c:pt>
              </c:strCache>
            </c:strRef>
          </c:tx>
          <c:spPr>
            <a:solidFill>
              <a:srgbClr val="993366"/>
            </a:solidFill>
            <a:ln w="12675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1.1030123759032645E-2"/>
                  <c:y val="-6.195202698899277E-2"/>
                </c:manualLayout>
              </c:layout>
              <c:spPr>
                <a:noFill/>
                <a:ln w="25349">
                  <a:noFill/>
                </a:ln>
              </c:spPr>
              <c:txPr>
                <a:bodyPr/>
                <a:lstStyle/>
                <a:p>
                  <a:pPr>
                    <a:defRPr sz="10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1939-41DF-A40E-95EC41E61A47}"/>
                </c:ext>
              </c:extLst>
            </c:dLbl>
            <c:dLbl>
              <c:idx val="1"/>
              <c:layout>
                <c:manualLayout>
                  <c:x val="1.1672236842090622E-2"/>
                  <c:y val="-5.4035545175173727E-2"/>
                </c:manualLayout>
              </c:layout>
              <c:spPr>
                <a:noFill/>
                <a:ln w="25349">
                  <a:noFill/>
                </a:ln>
              </c:spPr>
              <c:txPr>
                <a:bodyPr/>
                <a:lstStyle/>
                <a:p>
                  <a:pPr>
                    <a:defRPr sz="1098" b="1" i="0" u="none" strike="noStrike" baseline="0">
                      <a:solidFill>
                        <a:srgbClr val="000000"/>
                      </a:solidFill>
                      <a:latin typeface="Calibri"/>
                      <a:ea typeface="Calibri"/>
                      <a:cs typeface="Calibri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939-41DF-A40E-95EC41E61A47}"/>
                </c:ext>
              </c:extLst>
            </c:dLbl>
            <c:spPr>
              <a:noFill/>
              <a:ln w="25349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98" b="1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Sheet1!$B$1:$E$1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</c:numCache>
            </c:numRef>
          </c:cat>
          <c:val>
            <c:numRef>
              <c:f>Sheet1!$B$3:$E$3</c:f>
              <c:numCache>
                <c:formatCode>General</c:formatCode>
                <c:ptCount val="4"/>
                <c:pt idx="0">
                  <c:v>1900</c:v>
                </c:pt>
                <c:pt idx="1">
                  <c:v>1820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1939-41DF-A40E-95EC41E61A4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cylinder"/>
        <c:axId val="244386856"/>
        <c:axId val="246558984"/>
        <c:axId val="0"/>
      </c:bar3DChart>
      <c:catAx>
        <c:axId val="24438685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6558984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46558984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ln w="3169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98" b="1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4386856"/>
        <c:crosses val="max"/>
        <c:crossBetween val="between"/>
      </c:valAx>
      <c:spPr>
        <a:noFill/>
        <a:ln w="25349">
          <a:noFill/>
        </a:ln>
      </c:spPr>
    </c:plotArea>
    <c:legend>
      <c:legendPos val="r"/>
      <c:layout>
        <c:manualLayout>
          <c:xMode val="edge"/>
          <c:yMode val="edge"/>
          <c:x val="0.6715176715176715"/>
          <c:y val="0.26190476190476192"/>
          <c:w val="0.3284823284823285"/>
          <c:h val="0.32936507936507936"/>
        </c:manualLayout>
      </c:layout>
      <c:overlay val="0"/>
      <c:spPr>
        <a:noFill/>
        <a:ln w="3169">
          <a:solidFill>
            <a:srgbClr val="000000"/>
          </a:solidFill>
          <a:prstDash val="solid"/>
        </a:ln>
      </c:spPr>
      <c:txPr>
        <a:bodyPr/>
        <a:lstStyle/>
        <a:p>
          <a:pPr>
            <a:defRPr sz="1008" b="1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98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22</Pages>
  <Words>7282</Words>
  <Characters>41509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30</cp:revision>
  <dcterms:created xsi:type="dcterms:W3CDTF">2021-02-11T13:44:00Z</dcterms:created>
  <dcterms:modified xsi:type="dcterms:W3CDTF">2025-04-17T05:19:00Z</dcterms:modified>
</cp:coreProperties>
</file>